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8FE3D" w14:textId="77777777" w:rsidR="00BA2DAC" w:rsidRDefault="0098315A" w:rsidP="0073430D">
      <w:pPr>
        <w:jc w:val="center"/>
      </w:pPr>
      <w:r>
        <w:pict w14:anchorId="08E12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9.5pt;height:139.5pt">
            <v:imagedata r:id="rId8" o:title="StreckLogga1Svart"/>
          </v:shape>
        </w:pict>
      </w:r>
    </w:p>
    <w:p w14:paraId="1A7E5FCD" w14:textId="102DB286" w:rsidR="0073430D" w:rsidRPr="00DA1E2F" w:rsidRDefault="00DA1E2F" w:rsidP="0073430D">
      <w:pPr>
        <w:jc w:val="center"/>
        <w:rPr>
          <w:rFonts w:ascii="Times New Roman" w:hAnsi="Times New Roman" w:cs="Times New Roman"/>
          <w:b/>
          <w:sz w:val="48"/>
          <w:szCs w:val="48"/>
        </w:rPr>
      </w:pPr>
      <w:r w:rsidRPr="00DA1E2F">
        <w:rPr>
          <w:rFonts w:ascii="Times New Roman" w:hAnsi="Times New Roman" w:cs="Times New Roman"/>
          <w:b/>
          <w:sz w:val="48"/>
          <w:szCs w:val="48"/>
        </w:rPr>
        <w:t>Verksamhetsplan 2024</w:t>
      </w:r>
      <w:r w:rsidR="00CC370B" w:rsidRPr="00DA1E2F">
        <w:rPr>
          <w:rFonts w:ascii="Times New Roman" w:hAnsi="Times New Roman" w:cs="Times New Roman"/>
          <w:b/>
          <w:sz w:val="48"/>
          <w:szCs w:val="48"/>
        </w:rPr>
        <w:br/>
      </w:r>
    </w:p>
    <w:p w14:paraId="194956C0" w14:textId="648B0A73" w:rsidR="00DA1E2F" w:rsidRPr="00DA1E2F" w:rsidRDefault="00DA1E2F" w:rsidP="00DA1E2F">
      <w:pPr>
        <w:pStyle w:val="Liststycke"/>
        <w:numPr>
          <w:ilvl w:val="0"/>
          <w:numId w:val="6"/>
        </w:numPr>
        <w:rPr>
          <w:rFonts w:asciiTheme="minorHAnsi" w:hAnsiTheme="minorHAnsi" w:cstheme="minorBidi"/>
          <w:b/>
        </w:rPr>
      </w:pPr>
      <w:r>
        <w:t>Träningshelg för Svenljungaridklubbs tävlingsryttare där SRK står för hela kostnaden. De som löser licens efter och inte har möjlighet att vara med på Kick offen kommer att få två betalda startavgifter för valfria tävlingar. Som skyldighet skall man hjälpa till på 3aktiviteter som SRK anordnar.</w:t>
      </w:r>
    </w:p>
    <w:p w14:paraId="451CBF8F" w14:textId="5EB61F52" w:rsidR="00DA1E2F" w:rsidRPr="00DA1E2F" w:rsidRDefault="00DA1E2F" w:rsidP="00DA1E2F">
      <w:pPr>
        <w:pStyle w:val="Liststycke"/>
        <w:numPr>
          <w:ilvl w:val="0"/>
          <w:numId w:val="6"/>
        </w:numPr>
        <w:rPr>
          <w:rFonts w:asciiTheme="minorHAnsi" w:hAnsiTheme="minorHAnsi" w:cstheme="minorBidi"/>
          <w:b/>
        </w:rPr>
      </w:pPr>
      <w:r>
        <w:t>Rullande schema, varannan onsdag ojämna veckor kommer Eva Olausson ha hoppträningar och varannan torsdag jämna veckor håller Maria Enander dressyrträningar.</w:t>
      </w:r>
    </w:p>
    <w:p w14:paraId="0BDC7D69" w14:textId="2EEE29F7" w:rsidR="00DA1E2F" w:rsidRPr="00DA1E2F" w:rsidRDefault="00DA1E2F" w:rsidP="00DA1E2F">
      <w:pPr>
        <w:pStyle w:val="Liststycke"/>
        <w:numPr>
          <w:ilvl w:val="0"/>
          <w:numId w:val="6"/>
        </w:numPr>
        <w:rPr>
          <w:rFonts w:asciiTheme="minorHAnsi" w:hAnsiTheme="minorHAnsi" w:cstheme="minorBidi"/>
          <w:b/>
        </w:rPr>
      </w:pPr>
      <w:r>
        <w:t>Premiering 19-20 juli samt 28 september</w:t>
      </w:r>
    </w:p>
    <w:p w14:paraId="01CCA4E7" w14:textId="7D126F03" w:rsidR="00DA1E2F" w:rsidRPr="00DA1E2F" w:rsidRDefault="00DA1E2F" w:rsidP="00DA1E2F">
      <w:pPr>
        <w:pStyle w:val="Liststycke"/>
        <w:numPr>
          <w:ilvl w:val="0"/>
          <w:numId w:val="6"/>
        </w:numPr>
        <w:rPr>
          <w:rFonts w:asciiTheme="minorHAnsi" w:hAnsiTheme="minorHAnsi" w:cstheme="minorBidi"/>
          <w:b/>
        </w:rPr>
      </w:pPr>
      <w:r>
        <w:t>Västruss håller premiering 17 augusti</w:t>
      </w:r>
    </w:p>
    <w:p w14:paraId="4739C817" w14:textId="4E17EA03" w:rsidR="00DA1E2F" w:rsidRPr="00DA1E2F" w:rsidRDefault="00DA1E2F" w:rsidP="00DA1E2F">
      <w:pPr>
        <w:pStyle w:val="Liststycke"/>
        <w:numPr>
          <w:ilvl w:val="0"/>
          <w:numId w:val="6"/>
        </w:numPr>
        <w:rPr>
          <w:rFonts w:asciiTheme="minorHAnsi" w:hAnsiTheme="minorHAnsi" w:cstheme="minorBidi"/>
          <w:b/>
        </w:rPr>
      </w:pPr>
      <w:r>
        <w:t>Fölbedömning 31 augusti</w:t>
      </w:r>
    </w:p>
    <w:p w14:paraId="06794771" w14:textId="7BEF4682" w:rsidR="00DA1E2F" w:rsidRPr="00DA1E2F" w:rsidRDefault="00DA1E2F" w:rsidP="00DA1E2F">
      <w:pPr>
        <w:pStyle w:val="Liststycke"/>
        <w:numPr>
          <w:ilvl w:val="0"/>
          <w:numId w:val="6"/>
        </w:numPr>
        <w:rPr>
          <w:rFonts w:asciiTheme="minorHAnsi" w:hAnsiTheme="minorHAnsi" w:cstheme="minorBidi"/>
          <w:b/>
        </w:rPr>
      </w:pPr>
      <w:r>
        <w:t>Welshpremiering 6 april</w:t>
      </w:r>
    </w:p>
    <w:p w14:paraId="2570E4A3" w14:textId="2EBDA65A" w:rsidR="00DA1E2F" w:rsidRPr="00DA1E2F" w:rsidRDefault="00DA1E2F" w:rsidP="00DA1E2F">
      <w:pPr>
        <w:pStyle w:val="Liststycke"/>
        <w:numPr>
          <w:ilvl w:val="0"/>
          <w:numId w:val="6"/>
        </w:numPr>
        <w:rPr>
          <w:rFonts w:asciiTheme="minorHAnsi" w:hAnsiTheme="minorHAnsi" w:cstheme="minorBidi"/>
          <w:b/>
        </w:rPr>
      </w:pPr>
      <w:r>
        <w:t>Vid samtliga aktiviteter kommer cafeterian hållas öppen.</w:t>
      </w:r>
    </w:p>
    <w:p w14:paraId="3CA39699" w14:textId="35D6435C" w:rsidR="00DA1E2F" w:rsidRPr="00DA1E2F" w:rsidRDefault="00DA1E2F" w:rsidP="00DA1E2F">
      <w:pPr>
        <w:pStyle w:val="Liststycke"/>
        <w:numPr>
          <w:ilvl w:val="0"/>
          <w:numId w:val="6"/>
        </w:numPr>
        <w:rPr>
          <w:rFonts w:asciiTheme="minorHAnsi" w:hAnsiTheme="minorHAnsi" w:cstheme="minorBidi"/>
          <w:b/>
        </w:rPr>
      </w:pPr>
      <w:r>
        <w:t>Tävlingskommittén har ansökt om tävling och kommer hålla dressyrtävling 2* och 1* ponny samt häst den 1 april.</w:t>
      </w:r>
    </w:p>
    <w:p w14:paraId="77E2E893" w14:textId="571871F1" w:rsidR="00DA1E2F" w:rsidRPr="00DA1E2F" w:rsidRDefault="00DA1E2F" w:rsidP="00DA1E2F">
      <w:pPr>
        <w:pStyle w:val="Liststycke"/>
        <w:numPr>
          <w:ilvl w:val="0"/>
          <w:numId w:val="6"/>
        </w:numPr>
        <w:rPr>
          <w:rFonts w:asciiTheme="minorHAnsi" w:hAnsiTheme="minorHAnsi" w:cstheme="minorBidi"/>
          <w:b/>
        </w:rPr>
      </w:pPr>
      <w:r>
        <w:t>Inventering av Svenljunga ridklubbs ägodelar kommer att göras.</w:t>
      </w:r>
    </w:p>
    <w:p w14:paraId="5FD8207C" w14:textId="463E8883" w:rsidR="00DA1E2F" w:rsidRPr="00DA1E2F" w:rsidRDefault="00DA1E2F" w:rsidP="00DA1E2F">
      <w:pPr>
        <w:pStyle w:val="Liststycke"/>
        <w:numPr>
          <w:ilvl w:val="0"/>
          <w:numId w:val="6"/>
        </w:numPr>
        <w:rPr>
          <w:rFonts w:asciiTheme="minorHAnsi" w:hAnsiTheme="minorHAnsi" w:cstheme="minorBidi"/>
          <w:b/>
        </w:rPr>
      </w:pPr>
      <w:r>
        <w:t>Inköp av ändpluttar till hindren samt mål och startskylt kommer att köpas in.</w:t>
      </w:r>
    </w:p>
    <w:p w14:paraId="6807DF61" w14:textId="2B11C9C1" w:rsidR="00DA1E2F" w:rsidRPr="00537833" w:rsidRDefault="00537833" w:rsidP="00DA1E2F">
      <w:pPr>
        <w:pStyle w:val="Liststycke"/>
        <w:numPr>
          <w:ilvl w:val="0"/>
          <w:numId w:val="6"/>
        </w:numPr>
        <w:rPr>
          <w:rFonts w:asciiTheme="minorHAnsi" w:hAnsiTheme="minorHAnsi" w:cstheme="minorBidi"/>
          <w:b/>
        </w:rPr>
      </w:pPr>
      <w:r>
        <w:t>Nya skottkärror kommer att köpas.</w:t>
      </w:r>
    </w:p>
    <w:p w14:paraId="6475AA82" w14:textId="4182F993" w:rsidR="00537833" w:rsidRPr="00537833" w:rsidRDefault="00537833" w:rsidP="00DA1E2F">
      <w:pPr>
        <w:pStyle w:val="Liststycke"/>
        <w:numPr>
          <w:ilvl w:val="0"/>
          <w:numId w:val="6"/>
        </w:numPr>
        <w:rPr>
          <w:rFonts w:asciiTheme="minorHAnsi" w:hAnsiTheme="minorHAnsi" w:cstheme="minorBidi"/>
          <w:b/>
        </w:rPr>
      </w:pPr>
      <w:r>
        <w:t>Pay´n jump samt Pay´n ride kommer planeras in. Planering för seriehoppning 7 april, 27 april och 25 maj finns.</w:t>
      </w:r>
    </w:p>
    <w:p w14:paraId="58AD4F7F" w14:textId="517C028E" w:rsidR="00537833" w:rsidRPr="00537833" w:rsidRDefault="00537833" w:rsidP="00DA1E2F">
      <w:pPr>
        <w:pStyle w:val="Liststycke"/>
        <w:numPr>
          <w:ilvl w:val="0"/>
          <w:numId w:val="6"/>
        </w:numPr>
        <w:rPr>
          <w:rFonts w:asciiTheme="minorHAnsi" w:hAnsiTheme="minorHAnsi" w:cstheme="minorBidi"/>
          <w:b/>
        </w:rPr>
      </w:pPr>
      <w:r>
        <w:t>Grönt kort-kurs diskuterad ej planerad ännu.</w:t>
      </w:r>
    </w:p>
    <w:p w14:paraId="1D7AD1E9" w14:textId="6FBD60DD" w:rsidR="00537833" w:rsidRPr="00537833" w:rsidRDefault="00537833" w:rsidP="00DA1E2F">
      <w:pPr>
        <w:pStyle w:val="Liststycke"/>
        <w:numPr>
          <w:ilvl w:val="0"/>
          <w:numId w:val="6"/>
        </w:numPr>
        <w:rPr>
          <w:rFonts w:asciiTheme="minorHAnsi" w:hAnsiTheme="minorHAnsi" w:cstheme="minorBidi"/>
          <w:b/>
        </w:rPr>
      </w:pPr>
      <w:r>
        <w:t>Renovering av matsal kommer att ske.</w:t>
      </w:r>
    </w:p>
    <w:p w14:paraId="4F3A00D9" w14:textId="40D7FCC3" w:rsidR="00537833" w:rsidRPr="0098315A" w:rsidRDefault="00537833" w:rsidP="00DA1E2F">
      <w:pPr>
        <w:pStyle w:val="Liststycke"/>
        <w:numPr>
          <w:ilvl w:val="0"/>
          <w:numId w:val="6"/>
        </w:numPr>
        <w:rPr>
          <w:rFonts w:asciiTheme="minorHAnsi" w:hAnsiTheme="minorHAnsi" w:cstheme="minorBidi"/>
          <w:b/>
        </w:rPr>
      </w:pPr>
      <w:r>
        <w:t>Renovering av gräspaddock kommer att ske under året.</w:t>
      </w:r>
    </w:p>
    <w:p w14:paraId="3908A785" w14:textId="1C575C2F" w:rsidR="0098315A" w:rsidRPr="0098315A" w:rsidRDefault="0098315A" w:rsidP="00DA1E2F">
      <w:pPr>
        <w:pStyle w:val="Liststycke"/>
        <w:numPr>
          <w:ilvl w:val="0"/>
          <w:numId w:val="6"/>
        </w:numPr>
        <w:rPr>
          <w:b/>
        </w:rPr>
      </w:pPr>
      <w:r w:rsidRPr="0098315A">
        <w:t>Föreningen Nordsvenska hästen kommer hålla ihop med Svenljunga veterinärerna en föreläsning kring avel 7/3.</w:t>
      </w:r>
    </w:p>
    <w:p w14:paraId="5E78394F" w14:textId="24D1B990" w:rsidR="0098315A" w:rsidRPr="0098315A" w:rsidRDefault="0098315A" w:rsidP="00DA1E2F">
      <w:pPr>
        <w:pStyle w:val="Liststycke"/>
        <w:numPr>
          <w:ilvl w:val="0"/>
          <w:numId w:val="6"/>
        </w:numPr>
        <w:rPr>
          <w:b/>
        </w:rPr>
      </w:pPr>
      <w:r>
        <w:t>Föreningsmöte med Svenljunga kommun och SISU kommer ske 6/2 där två från styrelsen skall delta.</w:t>
      </w:r>
      <w:bookmarkStart w:id="0" w:name="_GoBack"/>
      <w:bookmarkEnd w:id="0"/>
    </w:p>
    <w:sectPr w:rsidR="0098315A" w:rsidRPr="0098315A">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F3347" w14:textId="77777777" w:rsidR="00A7598B" w:rsidRDefault="00A7598B" w:rsidP="00CC370B">
      <w:pPr>
        <w:spacing w:after="0" w:line="240" w:lineRule="auto"/>
      </w:pPr>
      <w:r>
        <w:separator/>
      </w:r>
    </w:p>
  </w:endnote>
  <w:endnote w:type="continuationSeparator" w:id="0">
    <w:p w14:paraId="4F2958BC" w14:textId="77777777" w:rsidR="00A7598B" w:rsidRDefault="00A7598B" w:rsidP="00CC3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60B6" w14:textId="77777777" w:rsidR="0027692B" w:rsidRDefault="0027692B" w:rsidP="0027692B">
    <w:pPr>
      <w:pStyle w:val="Sidfo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E4C2B" w14:textId="5D14A9AC" w:rsidR="00F11F08" w:rsidRDefault="00F11F08" w:rsidP="0027692B">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FC4EC" w14:textId="77777777" w:rsidR="00A7598B" w:rsidRDefault="00A7598B" w:rsidP="00CC370B">
      <w:pPr>
        <w:spacing w:after="0" w:line="240" w:lineRule="auto"/>
      </w:pPr>
      <w:r>
        <w:separator/>
      </w:r>
    </w:p>
  </w:footnote>
  <w:footnote w:type="continuationSeparator" w:id="0">
    <w:p w14:paraId="60FBCCEF" w14:textId="77777777" w:rsidR="00A7598B" w:rsidRDefault="00A7598B" w:rsidP="00CC37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D6EE1" w14:textId="7C418C57" w:rsidR="00CC370B" w:rsidRPr="00CC370B" w:rsidRDefault="00CC370B">
    <w:pPr>
      <w:pStyle w:val="Sidhuvud"/>
      <w:rPr>
        <w:color w:val="000000" w:themeColor="text1"/>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33EC5"/>
    <w:multiLevelType w:val="hybridMultilevel"/>
    <w:tmpl w:val="BF7476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F27442"/>
    <w:multiLevelType w:val="hybridMultilevel"/>
    <w:tmpl w:val="B0A05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A231D1"/>
    <w:multiLevelType w:val="hybridMultilevel"/>
    <w:tmpl w:val="B76416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1C0033"/>
    <w:multiLevelType w:val="hybridMultilevel"/>
    <w:tmpl w:val="CBAE80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A42B77"/>
    <w:multiLevelType w:val="hybridMultilevel"/>
    <w:tmpl w:val="3CFABBF0"/>
    <w:lvl w:ilvl="0" w:tplc="041D0017">
      <w:start w:val="1"/>
      <w:numFmt w:val="lowerLetter"/>
      <w:lvlText w:val="%1)"/>
      <w:lvlJc w:val="left"/>
      <w:pPr>
        <w:ind w:left="1425" w:hanging="360"/>
      </w:pPr>
    </w:lvl>
    <w:lvl w:ilvl="1" w:tplc="041D0019" w:tentative="1">
      <w:start w:val="1"/>
      <w:numFmt w:val="lowerLetter"/>
      <w:lvlText w:val="%2."/>
      <w:lvlJc w:val="left"/>
      <w:pPr>
        <w:ind w:left="2145" w:hanging="360"/>
      </w:pPr>
    </w:lvl>
    <w:lvl w:ilvl="2" w:tplc="041D001B" w:tentative="1">
      <w:start w:val="1"/>
      <w:numFmt w:val="lowerRoman"/>
      <w:lvlText w:val="%3."/>
      <w:lvlJc w:val="right"/>
      <w:pPr>
        <w:ind w:left="2865" w:hanging="180"/>
      </w:pPr>
    </w:lvl>
    <w:lvl w:ilvl="3" w:tplc="041D000F" w:tentative="1">
      <w:start w:val="1"/>
      <w:numFmt w:val="decimal"/>
      <w:lvlText w:val="%4."/>
      <w:lvlJc w:val="left"/>
      <w:pPr>
        <w:ind w:left="3585" w:hanging="360"/>
      </w:pPr>
    </w:lvl>
    <w:lvl w:ilvl="4" w:tplc="041D0019" w:tentative="1">
      <w:start w:val="1"/>
      <w:numFmt w:val="lowerLetter"/>
      <w:lvlText w:val="%5."/>
      <w:lvlJc w:val="left"/>
      <w:pPr>
        <w:ind w:left="4305" w:hanging="360"/>
      </w:pPr>
    </w:lvl>
    <w:lvl w:ilvl="5" w:tplc="041D001B" w:tentative="1">
      <w:start w:val="1"/>
      <w:numFmt w:val="lowerRoman"/>
      <w:lvlText w:val="%6."/>
      <w:lvlJc w:val="right"/>
      <w:pPr>
        <w:ind w:left="5025" w:hanging="180"/>
      </w:pPr>
    </w:lvl>
    <w:lvl w:ilvl="6" w:tplc="041D000F" w:tentative="1">
      <w:start w:val="1"/>
      <w:numFmt w:val="decimal"/>
      <w:lvlText w:val="%7."/>
      <w:lvlJc w:val="left"/>
      <w:pPr>
        <w:ind w:left="5745" w:hanging="360"/>
      </w:pPr>
    </w:lvl>
    <w:lvl w:ilvl="7" w:tplc="041D0019" w:tentative="1">
      <w:start w:val="1"/>
      <w:numFmt w:val="lowerLetter"/>
      <w:lvlText w:val="%8."/>
      <w:lvlJc w:val="left"/>
      <w:pPr>
        <w:ind w:left="6465" w:hanging="360"/>
      </w:pPr>
    </w:lvl>
    <w:lvl w:ilvl="8" w:tplc="041D001B" w:tentative="1">
      <w:start w:val="1"/>
      <w:numFmt w:val="lowerRoman"/>
      <w:lvlText w:val="%9."/>
      <w:lvlJc w:val="right"/>
      <w:pPr>
        <w:ind w:left="7185" w:hanging="180"/>
      </w:pPr>
    </w:lvl>
  </w:abstractNum>
  <w:abstractNum w:abstractNumId="5" w15:restartNumberingAfterBreak="0">
    <w:nsid w:val="7D493A69"/>
    <w:multiLevelType w:val="hybridMultilevel"/>
    <w:tmpl w:val="F61640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0D"/>
    <w:rsid w:val="00012173"/>
    <w:rsid w:val="000255AD"/>
    <w:rsid w:val="0005653E"/>
    <w:rsid w:val="00066C4F"/>
    <w:rsid w:val="00071F59"/>
    <w:rsid w:val="00076B11"/>
    <w:rsid w:val="00077DE2"/>
    <w:rsid w:val="000A21BA"/>
    <w:rsid w:val="000A364D"/>
    <w:rsid w:val="000A44EE"/>
    <w:rsid w:val="000D4D3F"/>
    <w:rsid w:val="000D7709"/>
    <w:rsid w:val="000E7BF0"/>
    <w:rsid w:val="000F0E2C"/>
    <w:rsid w:val="001169BC"/>
    <w:rsid w:val="001276C5"/>
    <w:rsid w:val="001A4036"/>
    <w:rsid w:val="001B0E7F"/>
    <w:rsid w:val="001D7CD2"/>
    <w:rsid w:val="001E37F2"/>
    <w:rsid w:val="0020353A"/>
    <w:rsid w:val="00220D2B"/>
    <w:rsid w:val="00265CED"/>
    <w:rsid w:val="00273849"/>
    <w:rsid w:val="0027692B"/>
    <w:rsid w:val="002913CE"/>
    <w:rsid w:val="002A464B"/>
    <w:rsid w:val="002A6A64"/>
    <w:rsid w:val="002C0AE6"/>
    <w:rsid w:val="002F029C"/>
    <w:rsid w:val="002F504C"/>
    <w:rsid w:val="00310B48"/>
    <w:rsid w:val="00316B2E"/>
    <w:rsid w:val="0033115A"/>
    <w:rsid w:val="003C5302"/>
    <w:rsid w:val="003D61D1"/>
    <w:rsid w:val="004119D6"/>
    <w:rsid w:val="00447601"/>
    <w:rsid w:val="004521E8"/>
    <w:rsid w:val="00470275"/>
    <w:rsid w:val="004863AD"/>
    <w:rsid w:val="005158C1"/>
    <w:rsid w:val="00530726"/>
    <w:rsid w:val="00537833"/>
    <w:rsid w:val="00563834"/>
    <w:rsid w:val="0056559F"/>
    <w:rsid w:val="00591F53"/>
    <w:rsid w:val="0059693C"/>
    <w:rsid w:val="005A72B3"/>
    <w:rsid w:val="005B2D68"/>
    <w:rsid w:val="005C586E"/>
    <w:rsid w:val="005E5EB8"/>
    <w:rsid w:val="00613369"/>
    <w:rsid w:val="006155C5"/>
    <w:rsid w:val="006460B3"/>
    <w:rsid w:val="00670B25"/>
    <w:rsid w:val="0069098E"/>
    <w:rsid w:val="006A7A52"/>
    <w:rsid w:val="006B191F"/>
    <w:rsid w:val="006F115D"/>
    <w:rsid w:val="006F38A1"/>
    <w:rsid w:val="00712736"/>
    <w:rsid w:val="0073430D"/>
    <w:rsid w:val="007715D1"/>
    <w:rsid w:val="00776138"/>
    <w:rsid w:val="007C2D69"/>
    <w:rsid w:val="008154D4"/>
    <w:rsid w:val="00823889"/>
    <w:rsid w:val="00856E06"/>
    <w:rsid w:val="00881DA6"/>
    <w:rsid w:val="008829CF"/>
    <w:rsid w:val="008A33BD"/>
    <w:rsid w:val="008C1AB9"/>
    <w:rsid w:val="008D26AF"/>
    <w:rsid w:val="008E22B9"/>
    <w:rsid w:val="008E5CA0"/>
    <w:rsid w:val="0096738E"/>
    <w:rsid w:val="0098315A"/>
    <w:rsid w:val="009A4DD2"/>
    <w:rsid w:val="009B22AE"/>
    <w:rsid w:val="00A05667"/>
    <w:rsid w:val="00A6089C"/>
    <w:rsid w:val="00A66294"/>
    <w:rsid w:val="00A7598B"/>
    <w:rsid w:val="00AA2023"/>
    <w:rsid w:val="00AD286E"/>
    <w:rsid w:val="00B02293"/>
    <w:rsid w:val="00B131FF"/>
    <w:rsid w:val="00B713F7"/>
    <w:rsid w:val="00B968E9"/>
    <w:rsid w:val="00BA2DAC"/>
    <w:rsid w:val="00BA6658"/>
    <w:rsid w:val="00BA66AC"/>
    <w:rsid w:val="00BD25DA"/>
    <w:rsid w:val="00BD5B96"/>
    <w:rsid w:val="00BE330E"/>
    <w:rsid w:val="00BE4529"/>
    <w:rsid w:val="00C4475F"/>
    <w:rsid w:val="00C72EB9"/>
    <w:rsid w:val="00CA035A"/>
    <w:rsid w:val="00CC370B"/>
    <w:rsid w:val="00CE6F06"/>
    <w:rsid w:val="00D84855"/>
    <w:rsid w:val="00D858E3"/>
    <w:rsid w:val="00D9404B"/>
    <w:rsid w:val="00DA1E2F"/>
    <w:rsid w:val="00DA3695"/>
    <w:rsid w:val="00E60309"/>
    <w:rsid w:val="00E64E85"/>
    <w:rsid w:val="00EA167D"/>
    <w:rsid w:val="00EA5DB6"/>
    <w:rsid w:val="00EB7874"/>
    <w:rsid w:val="00EC69AB"/>
    <w:rsid w:val="00EE3B70"/>
    <w:rsid w:val="00EF788E"/>
    <w:rsid w:val="00F11F08"/>
    <w:rsid w:val="00F34296"/>
    <w:rsid w:val="00F4611D"/>
    <w:rsid w:val="00F53009"/>
    <w:rsid w:val="00FE46CF"/>
    <w:rsid w:val="00FF55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2D6A62"/>
  <w15:chartTrackingRefBased/>
  <w15:docId w15:val="{A6ACF785-A26B-4B60-8BCC-2BC4BEA6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30D"/>
  </w:style>
  <w:style w:type="paragraph" w:styleId="Rubrik1">
    <w:name w:val="heading 1"/>
    <w:basedOn w:val="Normal"/>
    <w:next w:val="Normal"/>
    <w:link w:val="Rubrik1Char"/>
    <w:uiPriority w:val="9"/>
    <w:qFormat/>
    <w:rsid w:val="0073430D"/>
    <w:pPr>
      <w:keepNext/>
      <w:keepLines/>
      <w:spacing w:before="400" w:after="40" w:line="240" w:lineRule="auto"/>
      <w:outlineLvl w:val="0"/>
    </w:pPr>
    <w:rPr>
      <w:rFonts w:asciiTheme="majorHAnsi" w:eastAsiaTheme="majorEastAsia" w:hAnsiTheme="majorHAnsi" w:cstheme="majorBidi"/>
      <w:caps/>
      <w:sz w:val="36"/>
      <w:szCs w:val="36"/>
    </w:rPr>
  </w:style>
  <w:style w:type="paragraph" w:styleId="Rubrik2">
    <w:name w:val="heading 2"/>
    <w:basedOn w:val="Normal"/>
    <w:next w:val="Normal"/>
    <w:link w:val="Rubrik2Char"/>
    <w:uiPriority w:val="9"/>
    <w:semiHidden/>
    <w:unhideWhenUsed/>
    <w:qFormat/>
    <w:rsid w:val="0073430D"/>
    <w:pPr>
      <w:keepNext/>
      <w:keepLines/>
      <w:spacing w:before="120" w:after="0" w:line="240" w:lineRule="auto"/>
      <w:outlineLvl w:val="1"/>
    </w:pPr>
    <w:rPr>
      <w:rFonts w:asciiTheme="majorHAnsi" w:eastAsiaTheme="majorEastAsia" w:hAnsiTheme="majorHAnsi" w:cstheme="majorBidi"/>
      <w:caps/>
      <w:sz w:val="28"/>
      <w:szCs w:val="28"/>
    </w:rPr>
  </w:style>
  <w:style w:type="paragraph" w:styleId="Rubrik3">
    <w:name w:val="heading 3"/>
    <w:basedOn w:val="Normal"/>
    <w:next w:val="Normal"/>
    <w:link w:val="Rubrik3Char"/>
    <w:uiPriority w:val="9"/>
    <w:semiHidden/>
    <w:unhideWhenUsed/>
    <w:qFormat/>
    <w:rsid w:val="0073430D"/>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Rubrik4">
    <w:name w:val="heading 4"/>
    <w:basedOn w:val="Normal"/>
    <w:next w:val="Normal"/>
    <w:link w:val="Rubrik4Char"/>
    <w:uiPriority w:val="9"/>
    <w:semiHidden/>
    <w:unhideWhenUsed/>
    <w:qFormat/>
    <w:rsid w:val="0073430D"/>
    <w:pPr>
      <w:keepNext/>
      <w:keepLines/>
      <w:spacing w:before="120" w:after="0"/>
      <w:outlineLvl w:val="3"/>
    </w:pPr>
    <w:rPr>
      <w:rFonts w:asciiTheme="majorHAnsi" w:eastAsiaTheme="majorEastAsia" w:hAnsiTheme="majorHAnsi" w:cstheme="majorBidi"/>
      <w:caps/>
    </w:rPr>
  </w:style>
  <w:style w:type="paragraph" w:styleId="Rubrik5">
    <w:name w:val="heading 5"/>
    <w:basedOn w:val="Normal"/>
    <w:next w:val="Normal"/>
    <w:link w:val="Rubrik5Char"/>
    <w:uiPriority w:val="9"/>
    <w:semiHidden/>
    <w:unhideWhenUsed/>
    <w:qFormat/>
    <w:rsid w:val="0073430D"/>
    <w:pPr>
      <w:keepNext/>
      <w:keepLines/>
      <w:spacing w:before="120" w:after="0"/>
      <w:outlineLvl w:val="4"/>
    </w:pPr>
    <w:rPr>
      <w:rFonts w:asciiTheme="majorHAnsi" w:eastAsiaTheme="majorEastAsia" w:hAnsiTheme="majorHAnsi" w:cstheme="majorBidi"/>
      <w:i/>
      <w:iCs/>
      <w:caps/>
    </w:rPr>
  </w:style>
  <w:style w:type="paragraph" w:styleId="Rubrik6">
    <w:name w:val="heading 6"/>
    <w:basedOn w:val="Normal"/>
    <w:next w:val="Normal"/>
    <w:link w:val="Rubrik6Char"/>
    <w:uiPriority w:val="9"/>
    <w:semiHidden/>
    <w:unhideWhenUsed/>
    <w:qFormat/>
    <w:rsid w:val="0073430D"/>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Rubrik7">
    <w:name w:val="heading 7"/>
    <w:basedOn w:val="Normal"/>
    <w:next w:val="Normal"/>
    <w:link w:val="Rubrik7Char"/>
    <w:uiPriority w:val="9"/>
    <w:semiHidden/>
    <w:unhideWhenUsed/>
    <w:qFormat/>
    <w:rsid w:val="0073430D"/>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Rubrik8">
    <w:name w:val="heading 8"/>
    <w:basedOn w:val="Normal"/>
    <w:next w:val="Normal"/>
    <w:link w:val="Rubrik8Char"/>
    <w:uiPriority w:val="9"/>
    <w:semiHidden/>
    <w:unhideWhenUsed/>
    <w:qFormat/>
    <w:rsid w:val="0073430D"/>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Rubrik9">
    <w:name w:val="heading 9"/>
    <w:basedOn w:val="Normal"/>
    <w:next w:val="Normal"/>
    <w:link w:val="Rubrik9Char"/>
    <w:uiPriority w:val="9"/>
    <w:semiHidden/>
    <w:unhideWhenUsed/>
    <w:qFormat/>
    <w:rsid w:val="0073430D"/>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3430D"/>
    <w:rPr>
      <w:rFonts w:asciiTheme="majorHAnsi" w:eastAsiaTheme="majorEastAsia" w:hAnsiTheme="majorHAnsi" w:cstheme="majorBidi"/>
      <w:caps/>
      <w:sz w:val="36"/>
      <w:szCs w:val="36"/>
    </w:rPr>
  </w:style>
  <w:style w:type="character" w:customStyle="1" w:styleId="Rubrik2Char">
    <w:name w:val="Rubrik 2 Char"/>
    <w:basedOn w:val="Standardstycketeckensnitt"/>
    <w:link w:val="Rubrik2"/>
    <w:uiPriority w:val="9"/>
    <w:semiHidden/>
    <w:rsid w:val="0073430D"/>
    <w:rPr>
      <w:rFonts w:asciiTheme="majorHAnsi" w:eastAsiaTheme="majorEastAsia" w:hAnsiTheme="majorHAnsi" w:cstheme="majorBidi"/>
      <w:caps/>
      <w:sz w:val="28"/>
      <w:szCs w:val="28"/>
    </w:rPr>
  </w:style>
  <w:style w:type="character" w:customStyle="1" w:styleId="Rubrik3Char">
    <w:name w:val="Rubrik 3 Char"/>
    <w:basedOn w:val="Standardstycketeckensnitt"/>
    <w:link w:val="Rubrik3"/>
    <w:uiPriority w:val="9"/>
    <w:semiHidden/>
    <w:rsid w:val="0073430D"/>
    <w:rPr>
      <w:rFonts w:asciiTheme="majorHAnsi" w:eastAsiaTheme="majorEastAsia" w:hAnsiTheme="majorHAnsi" w:cstheme="majorBidi"/>
      <w:smallCaps/>
      <w:sz w:val="28"/>
      <w:szCs w:val="28"/>
    </w:rPr>
  </w:style>
  <w:style w:type="character" w:customStyle="1" w:styleId="Rubrik4Char">
    <w:name w:val="Rubrik 4 Char"/>
    <w:basedOn w:val="Standardstycketeckensnitt"/>
    <w:link w:val="Rubrik4"/>
    <w:uiPriority w:val="9"/>
    <w:semiHidden/>
    <w:rsid w:val="0073430D"/>
    <w:rPr>
      <w:rFonts w:asciiTheme="majorHAnsi" w:eastAsiaTheme="majorEastAsia" w:hAnsiTheme="majorHAnsi" w:cstheme="majorBidi"/>
      <w:caps/>
    </w:rPr>
  </w:style>
  <w:style w:type="character" w:customStyle="1" w:styleId="Rubrik5Char">
    <w:name w:val="Rubrik 5 Char"/>
    <w:basedOn w:val="Standardstycketeckensnitt"/>
    <w:link w:val="Rubrik5"/>
    <w:uiPriority w:val="9"/>
    <w:semiHidden/>
    <w:rsid w:val="0073430D"/>
    <w:rPr>
      <w:rFonts w:asciiTheme="majorHAnsi" w:eastAsiaTheme="majorEastAsia" w:hAnsiTheme="majorHAnsi" w:cstheme="majorBidi"/>
      <w:i/>
      <w:iCs/>
      <w:caps/>
    </w:rPr>
  </w:style>
  <w:style w:type="character" w:customStyle="1" w:styleId="Rubrik6Char">
    <w:name w:val="Rubrik 6 Char"/>
    <w:basedOn w:val="Standardstycketeckensnitt"/>
    <w:link w:val="Rubrik6"/>
    <w:uiPriority w:val="9"/>
    <w:semiHidden/>
    <w:rsid w:val="0073430D"/>
    <w:rPr>
      <w:rFonts w:asciiTheme="majorHAnsi" w:eastAsiaTheme="majorEastAsia" w:hAnsiTheme="majorHAnsi" w:cstheme="majorBidi"/>
      <w:b/>
      <w:bCs/>
      <w:caps/>
      <w:color w:val="262626" w:themeColor="text1" w:themeTint="D9"/>
      <w:sz w:val="20"/>
      <w:szCs w:val="20"/>
    </w:rPr>
  </w:style>
  <w:style w:type="character" w:customStyle="1" w:styleId="Rubrik7Char">
    <w:name w:val="Rubrik 7 Char"/>
    <w:basedOn w:val="Standardstycketeckensnitt"/>
    <w:link w:val="Rubrik7"/>
    <w:uiPriority w:val="9"/>
    <w:semiHidden/>
    <w:rsid w:val="0073430D"/>
    <w:rPr>
      <w:rFonts w:asciiTheme="majorHAnsi" w:eastAsiaTheme="majorEastAsia" w:hAnsiTheme="majorHAnsi" w:cstheme="majorBidi"/>
      <w:b/>
      <w:bCs/>
      <w:i/>
      <w:iCs/>
      <w:caps/>
      <w:color w:val="262626" w:themeColor="text1" w:themeTint="D9"/>
      <w:sz w:val="20"/>
      <w:szCs w:val="20"/>
    </w:rPr>
  </w:style>
  <w:style w:type="character" w:customStyle="1" w:styleId="Rubrik8Char">
    <w:name w:val="Rubrik 8 Char"/>
    <w:basedOn w:val="Standardstycketeckensnitt"/>
    <w:link w:val="Rubrik8"/>
    <w:uiPriority w:val="9"/>
    <w:semiHidden/>
    <w:rsid w:val="0073430D"/>
    <w:rPr>
      <w:rFonts w:asciiTheme="majorHAnsi" w:eastAsiaTheme="majorEastAsia" w:hAnsiTheme="majorHAnsi" w:cstheme="majorBidi"/>
      <w:b/>
      <w:bCs/>
      <w:caps/>
      <w:color w:val="7F7F7F" w:themeColor="text1" w:themeTint="80"/>
      <w:sz w:val="20"/>
      <w:szCs w:val="20"/>
    </w:rPr>
  </w:style>
  <w:style w:type="character" w:customStyle="1" w:styleId="Rubrik9Char">
    <w:name w:val="Rubrik 9 Char"/>
    <w:basedOn w:val="Standardstycketeckensnitt"/>
    <w:link w:val="Rubrik9"/>
    <w:uiPriority w:val="9"/>
    <w:semiHidden/>
    <w:rsid w:val="0073430D"/>
    <w:rPr>
      <w:rFonts w:asciiTheme="majorHAnsi" w:eastAsiaTheme="majorEastAsia" w:hAnsiTheme="majorHAnsi" w:cstheme="majorBidi"/>
      <w:b/>
      <w:bCs/>
      <w:i/>
      <w:iCs/>
      <w:caps/>
      <w:color w:val="7F7F7F" w:themeColor="text1" w:themeTint="80"/>
      <w:sz w:val="20"/>
      <w:szCs w:val="20"/>
    </w:rPr>
  </w:style>
  <w:style w:type="paragraph" w:styleId="Beskrivning">
    <w:name w:val="caption"/>
    <w:basedOn w:val="Normal"/>
    <w:next w:val="Normal"/>
    <w:uiPriority w:val="35"/>
    <w:semiHidden/>
    <w:unhideWhenUsed/>
    <w:qFormat/>
    <w:rsid w:val="0073430D"/>
    <w:pPr>
      <w:spacing w:line="240" w:lineRule="auto"/>
    </w:pPr>
    <w:rPr>
      <w:b/>
      <w:bCs/>
      <w:smallCaps/>
      <w:color w:val="595959" w:themeColor="text1" w:themeTint="A6"/>
    </w:rPr>
  </w:style>
  <w:style w:type="paragraph" w:styleId="Rubrik">
    <w:name w:val="Title"/>
    <w:basedOn w:val="Normal"/>
    <w:next w:val="Normal"/>
    <w:link w:val="RubrikChar"/>
    <w:uiPriority w:val="10"/>
    <w:qFormat/>
    <w:rsid w:val="0073430D"/>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RubrikChar">
    <w:name w:val="Rubrik Char"/>
    <w:basedOn w:val="Standardstycketeckensnitt"/>
    <w:link w:val="Rubrik"/>
    <w:uiPriority w:val="10"/>
    <w:rsid w:val="0073430D"/>
    <w:rPr>
      <w:rFonts w:asciiTheme="majorHAnsi" w:eastAsiaTheme="majorEastAsia" w:hAnsiTheme="majorHAnsi" w:cstheme="majorBidi"/>
      <w:caps/>
      <w:color w:val="404040" w:themeColor="text1" w:themeTint="BF"/>
      <w:spacing w:val="-10"/>
      <w:sz w:val="72"/>
      <w:szCs w:val="72"/>
    </w:rPr>
  </w:style>
  <w:style w:type="paragraph" w:styleId="Underrubrik">
    <w:name w:val="Subtitle"/>
    <w:basedOn w:val="Normal"/>
    <w:next w:val="Normal"/>
    <w:link w:val="UnderrubrikChar"/>
    <w:uiPriority w:val="11"/>
    <w:qFormat/>
    <w:rsid w:val="0073430D"/>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derrubrikChar">
    <w:name w:val="Underrubrik Char"/>
    <w:basedOn w:val="Standardstycketeckensnitt"/>
    <w:link w:val="Underrubrik"/>
    <w:uiPriority w:val="11"/>
    <w:rsid w:val="0073430D"/>
    <w:rPr>
      <w:rFonts w:asciiTheme="majorHAnsi" w:eastAsiaTheme="majorEastAsia" w:hAnsiTheme="majorHAnsi" w:cstheme="majorBidi"/>
      <w:smallCaps/>
      <w:color w:val="595959" w:themeColor="text1" w:themeTint="A6"/>
      <w:sz w:val="28"/>
      <w:szCs w:val="28"/>
    </w:rPr>
  </w:style>
  <w:style w:type="character" w:styleId="Stark">
    <w:name w:val="Strong"/>
    <w:basedOn w:val="Standardstycketeckensnitt"/>
    <w:uiPriority w:val="22"/>
    <w:qFormat/>
    <w:rsid w:val="0073430D"/>
    <w:rPr>
      <w:b/>
      <w:bCs/>
    </w:rPr>
  </w:style>
  <w:style w:type="character" w:styleId="Betoning">
    <w:name w:val="Emphasis"/>
    <w:basedOn w:val="Standardstycketeckensnitt"/>
    <w:uiPriority w:val="20"/>
    <w:qFormat/>
    <w:rsid w:val="0073430D"/>
    <w:rPr>
      <w:i/>
      <w:iCs/>
    </w:rPr>
  </w:style>
  <w:style w:type="paragraph" w:styleId="Ingetavstnd">
    <w:name w:val="No Spacing"/>
    <w:uiPriority w:val="1"/>
    <w:qFormat/>
    <w:rsid w:val="0073430D"/>
    <w:pPr>
      <w:spacing w:after="0" w:line="240" w:lineRule="auto"/>
    </w:pPr>
  </w:style>
  <w:style w:type="paragraph" w:styleId="Citat">
    <w:name w:val="Quote"/>
    <w:basedOn w:val="Normal"/>
    <w:next w:val="Normal"/>
    <w:link w:val="CitatChar"/>
    <w:uiPriority w:val="29"/>
    <w:qFormat/>
    <w:rsid w:val="0073430D"/>
    <w:pPr>
      <w:spacing w:before="160" w:line="240" w:lineRule="auto"/>
      <w:ind w:left="720" w:right="720"/>
    </w:pPr>
    <w:rPr>
      <w:rFonts w:asciiTheme="majorHAnsi" w:eastAsiaTheme="majorEastAsia" w:hAnsiTheme="majorHAnsi" w:cstheme="majorBidi"/>
      <w:sz w:val="25"/>
      <w:szCs w:val="25"/>
    </w:rPr>
  </w:style>
  <w:style w:type="character" w:customStyle="1" w:styleId="CitatChar">
    <w:name w:val="Citat Char"/>
    <w:basedOn w:val="Standardstycketeckensnitt"/>
    <w:link w:val="Citat"/>
    <w:uiPriority w:val="29"/>
    <w:rsid w:val="0073430D"/>
    <w:rPr>
      <w:rFonts w:asciiTheme="majorHAnsi" w:eastAsiaTheme="majorEastAsia" w:hAnsiTheme="majorHAnsi" w:cstheme="majorBidi"/>
      <w:sz w:val="25"/>
      <w:szCs w:val="25"/>
    </w:rPr>
  </w:style>
  <w:style w:type="paragraph" w:styleId="Starktcitat">
    <w:name w:val="Intense Quote"/>
    <w:basedOn w:val="Normal"/>
    <w:next w:val="Normal"/>
    <w:link w:val="StarktcitatChar"/>
    <w:uiPriority w:val="30"/>
    <w:qFormat/>
    <w:rsid w:val="0073430D"/>
    <w:pPr>
      <w:spacing w:before="280" w:after="280" w:line="240" w:lineRule="auto"/>
      <w:ind w:left="1080" w:right="1080"/>
      <w:jc w:val="center"/>
    </w:pPr>
    <w:rPr>
      <w:color w:val="404040" w:themeColor="text1" w:themeTint="BF"/>
      <w:sz w:val="32"/>
      <w:szCs w:val="32"/>
    </w:rPr>
  </w:style>
  <w:style w:type="character" w:customStyle="1" w:styleId="StarktcitatChar">
    <w:name w:val="Starkt citat Char"/>
    <w:basedOn w:val="Standardstycketeckensnitt"/>
    <w:link w:val="Starktcitat"/>
    <w:uiPriority w:val="30"/>
    <w:rsid w:val="0073430D"/>
    <w:rPr>
      <w:color w:val="404040" w:themeColor="text1" w:themeTint="BF"/>
      <w:sz w:val="32"/>
      <w:szCs w:val="32"/>
    </w:rPr>
  </w:style>
  <w:style w:type="character" w:styleId="Diskretbetoning">
    <w:name w:val="Subtle Emphasis"/>
    <w:basedOn w:val="Standardstycketeckensnitt"/>
    <w:uiPriority w:val="19"/>
    <w:qFormat/>
    <w:rsid w:val="0073430D"/>
    <w:rPr>
      <w:i/>
      <w:iCs/>
      <w:color w:val="595959" w:themeColor="text1" w:themeTint="A6"/>
    </w:rPr>
  </w:style>
  <w:style w:type="character" w:styleId="Starkbetoning">
    <w:name w:val="Intense Emphasis"/>
    <w:basedOn w:val="Standardstycketeckensnitt"/>
    <w:uiPriority w:val="21"/>
    <w:qFormat/>
    <w:rsid w:val="0073430D"/>
    <w:rPr>
      <w:b/>
      <w:bCs/>
      <w:i/>
      <w:iCs/>
    </w:rPr>
  </w:style>
  <w:style w:type="character" w:styleId="Diskretreferens">
    <w:name w:val="Subtle Reference"/>
    <w:basedOn w:val="Standardstycketeckensnitt"/>
    <w:uiPriority w:val="31"/>
    <w:qFormat/>
    <w:rsid w:val="0073430D"/>
    <w:rPr>
      <w:smallCaps/>
      <w:color w:val="404040" w:themeColor="text1" w:themeTint="BF"/>
      <w:u w:val="single" w:color="7F7F7F" w:themeColor="text1" w:themeTint="80"/>
    </w:rPr>
  </w:style>
  <w:style w:type="character" w:styleId="Starkreferens">
    <w:name w:val="Intense Reference"/>
    <w:basedOn w:val="Standardstycketeckensnitt"/>
    <w:uiPriority w:val="32"/>
    <w:qFormat/>
    <w:rsid w:val="0073430D"/>
    <w:rPr>
      <w:b/>
      <w:bCs/>
      <w:caps w:val="0"/>
      <w:smallCaps/>
      <w:color w:val="auto"/>
      <w:spacing w:val="3"/>
      <w:u w:val="single"/>
    </w:rPr>
  </w:style>
  <w:style w:type="character" w:styleId="Bokenstitel">
    <w:name w:val="Book Title"/>
    <w:basedOn w:val="Standardstycketeckensnitt"/>
    <w:uiPriority w:val="33"/>
    <w:qFormat/>
    <w:rsid w:val="0073430D"/>
    <w:rPr>
      <w:b/>
      <w:bCs/>
      <w:smallCaps/>
      <w:spacing w:val="7"/>
    </w:rPr>
  </w:style>
  <w:style w:type="paragraph" w:styleId="Innehllsfrteckningsrubrik">
    <w:name w:val="TOC Heading"/>
    <w:basedOn w:val="Rubrik1"/>
    <w:next w:val="Normal"/>
    <w:uiPriority w:val="39"/>
    <w:semiHidden/>
    <w:unhideWhenUsed/>
    <w:qFormat/>
    <w:rsid w:val="0073430D"/>
    <w:pPr>
      <w:outlineLvl w:val="9"/>
    </w:pPr>
  </w:style>
  <w:style w:type="paragraph" w:styleId="Sidhuvud">
    <w:name w:val="header"/>
    <w:basedOn w:val="Normal"/>
    <w:link w:val="SidhuvudChar"/>
    <w:uiPriority w:val="99"/>
    <w:unhideWhenUsed/>
    <w:rsid w:val="00CC37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C370B"/>
  </w:style>
  <w:style w:type="paragraph" w:styleId="Sidfot">
    <w:name w:val="footer"/>
    <w:basedOn w:val="Normal"/>
    <w:link w:val="SidfotChar"/>
    <w:uiPriority w:val="99"/>
    <w:unhideWhenUsed/>
    <w:rsid w:val="00CC370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C370B"/>
  </w:style>
  <w:style w:type="paragraph" w:styleId="Liststycke">
    <w:name w:val="List Paragraph"/>
    <w:basedOn w:val="Normal"/>
    <w:uiPriority w:val="34"/>
    <w:qFormat/>
    <w:rsid w:val="00CC370B"/>
    <w:pPr>
      <w:spacing w:after="10" w:line="249" w:lineRule="auto"/>
      <w:ind w:left="720" w:hanging="10"/>
      <w:contextualSpacing/>
    </w:pPr>
    <w:rPr>
      <w:rFonts w:ascii="Times New Roman" w:eastAsia="Times New Roman" w:hAnsi="Times New Roman" w:cs="Times New Roman"/>
      <w:color w:val="000000"/>
      <w:sz w:val="24"/>
      <w:lang w:eastAsia="sv-SE"/>
    </w:rPr>
  </w:style>
  <w:style w:type="paragraph" w:customStyle="1" w:styleId="SvRFBrdtext">
    <w:name w:val="SvRF Brödtext"/>
    <w:basedOn w:val="Normal"/>
    <w:qFormat/>
    <w:rsid w:val="001169BC"/>
    <w:pPr>
      <w:spacing w:after="0" w:line="240" w:lineRule="auto"/>
      <w:ind w:right="135"/>
    </w:pPr>
    <w:rPr>
      <w:rFonts w:ascii="Cambria" w:eastAsia="Times New Roman" w:hAnsi="Cambria"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17646">
      <w:bodyDiv w:val="1"/>
      <w:marLeft w:val="0"/>
      <w:marRight w:val="0"/>
      <w:marTop w:val="0"/>
      <w:marBottom w:val="0"/>
      <w:divBdr>
        <w:top w:val="none" w:sz="0" w:space="0" w:color="auto"/>
        <w:left w:val="none" w:sz="0" w:space="0" w:color="auto"/>
        <w:bottom w:val="none" w:sz="0" w:space="0" w:color="auto"/>
        <w:right w:val="none" w:sz="0" w:space="0" w:color="auto"/>
      </w:divBdr>
    </w:div>
    <w:div w:id="898244492">
      <w:bodyDiv w:val="1"/>
      <w:marLeft w:val="0"/>
      <w:marRight w:val="0"/>
      <w:marTop w:val="0"/>
      <w:marBottom w:val="0"/>
      <w:divBdr>
        <w:top w:val="none" w:sz="0" w:space="0" w:color="auto"/>
        <w:left w:val="none" w:sz="0" w:space="0" w:color="auto"/>
        <w:bottom w:val="none" w:sz="0" w:space="0" w:color="auto"/>
        <w:right w:val="none" w:sz="0" w:space="0" w:color="auto"/>
      </w:divBdr>
      <w:divsChild>
        <w:div w:id="663044749">
          <w:marLeft w:val="0"/>
          <w:marRight w:val="0"/>
          <w:marTop w:val="120"/>
          <w:marBottom w:val="0"/>
          <w:divBdr>
            <w:top w:val="none" w:sz="0" w:space="0" w:color="auto"/>
            <w:left w:val="none" w:sz="0" w:space="0" w:color="auto"/>
            <w:bottom w:val="none" w:sz="0" w:space="0" w:color="auto"/>
            <w:right w:val="none" w:sz="0" w:space="0" w:color="auto"/>
          </w:divBdr>
          <w:divsChild>
            <w:div w:id="306594703">
              <w:marLeft w:val="0"/>
              <w:marRight w:val="0"/>
              <w:marTop w:val="0"/>
              <w:marBottom w:val="0"/>
              <w:divBdr>
                <w:top w:val="none" w:sz="0" w:space="0" w:color="auto"/>
                <w:left w:val="none" w:sz="0" w:space="0" w:color="auto"/>
                <w:bottom w:val="none" w:sz="0" w:space="0" w:color="auto"/>
                <w:right w:val="none" w:sz="0" w:space="0" w:color="auto"/>
              </w:divBdr>
            </w:div>
            <w:div w:id="769354327">
              <w:marLeft w:val="0"/>
              <w:marRight w:val="0"/>
              <w:marTop w:val="0"/>
              <w:marBottom w:val="0"/>
              <w:divBdr>
                <w:top w:val="none" w:sz="0" w:space="0" w:color="auto"/>
                <w:left w:val="none" w:sz="0" w:space="0" w:color="auto"/>
                <w:bottom w:val="none" w:sz="0" w:space="0" w:color="auto"/>
                <w:right w:val="none" w:sz="0" w:space="0" w:color="auto"/>
              </w:divBdr>
            </w:div>
            <w:div w:id="898594415">
              <w:marLeft w:val="0"/>
              <w:marRight w:val="0"/>
              <w:marTop w:val="0"/>
              <w:marBottom w:val="0"/>
              <w:divBdr>
                <w:top w:val="none" w:sz="0" w:space="0" w:color="auto"/>
                <w:left w:val="none" w:sz="0" w:space="0" w:color="auto"/>
                <w:bottom w:val="none" w:sz="0" w:space="0" w:color="auto"/>
                <w:right w:val="none" w:sz="0" w:space="0" w:color="auto"/>
              </w:divBdr>
            </w:div>
            <w:div w:id="1589189969">
              <w:marLeft w:val="0"/>
              <w:marRight w:val="0"/>
              <w:marTop w:val="0"/>
              <w:marBottom w:val="0"/>
              <w:divBdr>
                <w:top w:val="none" w:sz="0" w:space="0" w:color="auto"/>
                <w:left w:val="none" w:sz="0" w:space="0" w:color="auto"/>
                <w:bottom w:val="none" w:sz="0" w:space="0" w:color="auto"/>
                <w:right w:val="none" w:sz="0" w:space="0" w:color="auto"/>
              </w:divBdr>
            </w:div>
            <w:div w:id="1660843332">
              <w:marLeft w:val="0"/>
              <w:marRight w:val="0"/>
              <w:marTop w:val="0"/>
              <w:marBottom w:val="0"/>
              <w:divBdr>
                <w:top w:val="none" w:sz="0" w:space="0" w:color="auto"/>
                <w:left w:val="none" w:sz="0" w:space="0" w:color="auto"/>
                <w:bottom w:val="none" w:sz="0" w:space="0" w:color="auto"/>
                <w:right w:val="none" w:sz="0" w:space="0" w:color="auto"/>
              </w:divBdr>
            </w:div>
          </w:divsChild>
        </w:div>
        <w:div w:id="680741386">
          <w:marLeft w:val="0"/>
          <w:marRight w:val="0"/>
          <w:marTop w:val="0"/>
          <w:marBottom w:val="0"/>
          <w:divBdr>
            <w:top w:val="none" w:sz="0" w:space="0" w:color="auto"/>
            <w:left w:val="none" w:sz="0" w:space="0" w:color="auto"/>
            <w:bottom w:val="none" w:sz="0" w:space="0" w:color="auto"/>
            <w:right w:val="none" w:sz="0" w:space="0" w:color="auto"/>
          </w:divBdr>
        </w:div>
        <w:div w:id="1745487923">
          <w:marLeft w:val="0"/>
          <w:marRight w:val="0"/>
          <w:marTop w:val="120"/>
          <w:marBottom w:val="0"/>
          <w:divBdr>
            <w:top w:val="none" w:sz="0" w:space="0" w:color="auto"/>
            <w:left w:val="none" w:sz="0" w:space="0" w:color="auto"/>
            <w:bottom w:val="none" w:sz="0" w:space="0" w:color="auto"/>
            <w:right w:val="none" w:sz="0" w:space="0" w:color="auto"/>
          </w:divBdr>
          <w:divsChild>
            <w:div w:id="205681546">
              <w:marLeft w:val="0"/>
              <w:marRight w:val="0"/>
              <w:marTop w:val="0"/>
              <w:marBottom w:val="0"/>
              <w:divBdr>
                <w:top w:val="none" w:sz="0" w:space="0" w:color="auto"/>
                <w:left w:val="none" w:sz="0" w:space="0" w:color="auto"/>
                <w:bottom w:val="none" w:sz="0" w:space="0" w:color="auto"/>
                <w:right w:val="none" w:sz="0" w:space="0" w:color="auto"/>
              </w:divBdr>
            </w:div>
            <w:div w:id="411004443">
              <w:marLeft w:val="0"/>
              <w:marRight w:val="0"/>
              <w:marTop w:val="0"/>
              <w:marBottom w:val="0"/>
              <w:divBdr>
                <w:top w:val="none" w:sz="0" w:space="0" w:color="auto"/>
                <w:left w:val="none" w:sz="0" w:space="0" w:color="auto"/>
                <w:bottom w:val="none" w:sz="0" w:space="0" w:color="auto"/>
                <w:right w:val="none" w:sz="0" w:space="0" w:color="auto"/>
              </w:divBdr>
            </w:div>
            <w:div w:id="10272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2023-11-08T00:00:00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1175</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Svenljunga Ridklubb</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Svenljunga Ridklubb</dc:title>
  <dc:subject/>
  <dc:creator>Jullhä Bullhä Kungen</dc:creator>
  <cp:keywords/>
  <dc:description/>
  <cp:lastModifiedBy>Jullhä Bullhä Kungen</cp:lastModifiedBy>
  <cp:revision>3</cp:revision>
  <cp:lastPrinted>2022-10-11T13:32:00Z</cp:lastPrinted>
  <dcterms:created xsi:type="dcterms:W3CDTF">2024-01-31T11:46:00Z</dcterms:created>
  <dcterms:modified xsi:type="dcterms:W3CDTF">2024-02-01T02:10:00Z</dcterms:modified>
</cp:coreProperties>
</file>