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47777438"/>
        <w:docPartObj>
          <w:docPartGallery w:val="Cover Pages"/>
          <w:docPartUnique/>
        </w:docPartObj>
      </w:sdtPr>
      <w:sdtEndPr/>
      <w:sdtContent>
        <w:p w:rsidR="007A2965" w:rsidRDefault="007A2965"/>
        <w:p w:rsidR="007A2965" w:rsidRDefault="007A2965">
          <w:r>
            <w:rPr>
              <w:noProof/>
              <w:lang w:eastAsia="sv-SE"/>
            </w:rPr>
            <w:drawing>
              <wp:anchor distT="0" distB="0" distL="114300" distR="114300" simplePos="0" relativeHeight="251674624" behindDoc="1" locked="0" layoutInCell="1" allowOverlap="1">
                <wp:simplePos x="0" y="0"/>
                <wp:positionH relativeFrom="column">
                  <wp:posOffset>2540</wp:posOffset>
                </wp:positionH>
                <wp:positionV relativeFrom="page">
                  <wp:posOffset>1828800</wp:posOffset>
                </wp:positionV>
                <wp:extent cx="5759450" cy="275399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eckLogga1V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275399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ihandsfigur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7A2965" w:rsidRDefault="007A2965">
                                  <w:pPr>
                                    <w:rPr>
                                      <w:color w:val="FFFFFF" w:themeColor="background1"/>
                                      <w:sz w:val="72"/>
                                      <w:szCs w:val="72"/>
                                    </w:rPr>
                                  </w:pPr>
                                  <w:r>
                                    <w:rPr>
                                      <w:color w:val="FFFFFF" w:themeColor="background1"/>
                                      <w:sz w:val="72"/>
                                      <w:szCs w:val="72"/>
                                    </w:rPr>
                                    <w:t>För allas trygghet!</w:t>
                                  </w:r>
                                </w:p>
                              </w:txbxContent>
                            </wps:txbx>
                            <wps:bodyPr rot="0" vert="horz" wrap="square" lIns="914400" tIns="1097280" rIns="1097280" bIns="1097280" anchor="b" anchorCtr="0" upright="1">
                              <a:noAutofit/>
                            </wps:bodyPr>
                          </wps:wsp>
                          <wps:wsp>
                            <wps:cNvPr id="127" name="Frihandsfigu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up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">
                    <o:lock v:ext="edit" aspectratio="t"/>
                    <v:shape id="Frihandsfigur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" adj="-11796480,,5400" path="m,c,644,,644,,644v23,6,62,14,113,21c250,685,476,700,720,644v,-27,,-27,,-27c720,,720,,720,,,,,,,e" fillcolor="#4f585b [3122]" stroked="f">
                      <v:fill color2="#3b4244 [2562]" rotate="t" focusposition=".5,36045f" focussize="-.75,-36045f" focus="100%" type="gradientRadial"/>
                      <v:stroke joinstyle="miter"/>
                      <v:formulas/>
                      <v:path arrowok="t" o:connecttype="custom" o:connectlocs="0,0;0,4972126;872222,5134261;5557520,4972126;5557520,4763667;5557520,0;0,0" o:connectangles="0,0,0,0,0,0,0" textboxrect="0,0,720,700"/>
                      <v:textbox inset="1in,86.4pt,86.4pt,86.4pt">
                        <w:txbxContent>
                          <w:p w:rsidR="007A2965" w:rsidRDefault="007A2965">
                            <w:pPr>
                              <w:rPr>
                                <w:color w:val="FFFFFF" w:themeColor="background1"/>
                                <w:sz w:val="72"/>
                                <w:szCs w:val="72"/>
                              </w:rPr>
                            </w:pPr>
                            <w:r>
                              <w:rPr>
                                <w:color w:val="FFFFFF" w:themeColor="background1"/>
                                <w:sz w:val="72"/>
                                <w:szCs w:val="72"/>
                              </w:rPr>
                              <w:t>För allas trygghet!</w:t>
                            </w:r>
                          </w:p>
                        </w:txbxContent>
                      </v:textbox>
                    </v:shape>
                    <v:shape id="Frihandsfigur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sv-SE"/>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13335"/>
                    <wp:wrapSquare wrapText="bothSides"/>
                    <wp:docPr id="128" name="Textruta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2965" w:rsidRDefault="007A2965">
                                <w:pPr>
                                  <w:pStyle w:val="Ingetavstnd"/>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Za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Hg4GWoQCAABo&#10;BQAADgAAAAAAAAAAAAAAAAAuAgAAZHJzL2Uyb0RvYy54bWxQSwECLQAUAAYACAAAACEA3h8InNcA&#10;AAAEAQAADwAAAAAAAAAAAAAAAADeBAAAZHJzL2Rvd25yZXYueG1sUEsFBgAAAAAEAAQA8wAAAOIF&#10;AAAAAA==&#10;" filled="f" stroked="f" strokeweight=".5pt">
                    <v:textbox style="mso-fit-shape-to-text:t" inset="1in,0,86.4pt,0">
                      <w:txbxContent>
                        <w:p w:rsidR="007A2965" w:rsidRDefault="007A2965">
                          <w:pPr>
                            <w:pStyle w:val="Ingetavstnd"/>
                            <w:rPr>
                              <w:color w:val="7F7F7F" w:themeColor="text1" w:themeTint="80"/>
                              <w:sz w:val="18"/>
                              <w:szCs w:val="18"/>
                            </w:rPr>
                          </w:pPr>
                        </w:p>
                      </w:txbxContent>
                    </v:textbox>
                    <w10:wrap type="square" anchorx="page" anchory="margin"/>
                  </v:shape>
                </w:pict>
              </mc:Fallback>
            </mc:AlternateContent>
          </w:r>
          <w:r>
            <w:rPr>
              <w:noProof/>
              <w:lang w:eastAsia="sv-SE"/>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ruta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6A21D" w:themeColor="accent1"/>
                                    <w:sz w:val="28"/>
                                    <w:szCs w:val="28"/>
                                  </w:rPr>
                                  <w:alias w:val="Underrubrik"/>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7A2965" w:rsidRDefault="007A2965">
                                    <w:pPr>
                                      <w:pStyle w:val="Ingetavstnd"/>
                                      <w:spacing w:before="40" w:after="40"/>
                                      <w:rPr>
                                        <w:caps/>
                                        <w:color w:val="F6A21D" w:themeColor="accent1"/>
                                        <w:sz w:val="28"/>
                                        <w:szCs w:val="28"/>
                                      </w:rPr>
                                    </w:pPr>
                                    <w:r>
                                      <w:rPr>
                                        <w:caps/>
                                        <w:color w:val="F6A21D" w:themeColor="accent1"/>
                                        <w:sz w:val="28"/>
                                        <w:szCs w:val="28"/>
                                      </w:rPr>
                                      <w:t>policydokument av</w:t>
                                    </w:r>
                                  </w:p>
                                </w:sdtContent>
                              </w:sdt>
                              <w:sdt>
                                <w:sdtPr>
                                  <w:rPr>
                                    <w:caps/>
                                    <w:color w:val="87795D" w:themeColor="accent5"/>
                                    <w:sz w:val="24"/>
                                    <w:szCs w:val="24"/>
                                  </w:rPr>
                                  <w:alias w:val="Författare"/>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7A2965" w:rsidRDefault="007A2965">
                                    <w:pPr>
                                      <w:pStyle w:val="Ingetavstnd"/>
                                      <w:spacing w:before="40" w:after="40"/>
                                      <w:rPr>
                                        <w:caps/>
                                        <w:color w:val="87795D" w:themeColor="accent5"/>
                                        <w:sz w:val="24"/>
                                        <w:szCs w:val="24"/>
                                      </w:rPr>
                                    </w:pPr>
                                    <w:r>
                                      <w:rPr>
                                        <w:caps/>
                                        <w:color w:val="87795D" w:themeColor="accent5"/>
                                        <w:sz w:val="24"/>
                                        <w:szCs w:val="24"/>
                                      </w:rPr>
                                      <w:t>Julia Lindqvist, svenljunga ridklubb 2022</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ruta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wRhQ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BfwAwR&#10;hQIAAGgFAAAOAAAAAAAAAAAAAAAAAC4CAABkcnMvZTJvRG9jLnhtbFBLAQItABQABgAIAAAAIQBl&#10;sZSG2wAAAAQBAAAPAAAAAAAAAAAAAAAAAN8EAABkcnMvZG93bnJldi54bWxQSwUGAAAAAAQABADz&#10;AAAA5wUAAAAA&#10;" filled="f" stroked="f" strokeweight=".5pt">
                    <v:textbox style="mso-fit-shape-to-text:t" inset="1in,0,86.4pt,0">
                      <w:txbxContent>
                        <w:sdt>
                          <w:sdtPr>
                            <w:rPr>
                              <w:caps/>
                              <w:color w:val="F6A21D" w:themeColor="accent1"/>
                              <w:sz w:val="28"/>
                              <w:szCs w:val="28"/>
                            </w:rPr>
                            <w:alias w:val="Underrubrik"/>
                            <w:tag w:val=""/>
                            <w:id w:val="-1452929454"/>
                            <w:dataBinding w:prefixMappings="xmlns:ns0='http://purl.org/dc/elements/1.1/' xmlns:ns1='http://schemas.openxmlformats.org/package/2006/metadata/core-properties' " w:xpath="/ns1:coreProperties[1]/ns0:subject[1]" w:storeItemID="{6C3C8BC8-F283-45AE-878A-BAB7291924A1}"/>
                            <w:text/>
                          </w:sdtPr>
                          <w:sdtContent>
                            <w:p w:rsidR="007A2965" w:rsidRDefault="007A2965">
                              <w:pPr>
                                <w:pStyle w:val="Ingetavstnd"/>
                                <w:spacing w:before="40" w:after="40"/>
                                <w:rPr>
                                  <w:caps/>
                                  <w:color w:val="F6A21D" w:themeColor="accent1"/>
                                  <w:sz w:val="28"/>
                                  <w:szCs w:val="28"/>
                                </w:rPr>
                              </w:pPr>
                              <w:r>
                                <w:rPr>
                                  <w:caps/>
                                  <w:color w:val="F6A21D" w:themeColor="accent1"/>
                                  <w:sz w:val="28"/>
                                  <w:szCs w:val="28"/>
                                </w:rPr>
                                <w:t>policydokument av</w:t>
                              </w:r>
                            </w:p>
                          </w:sdtContent>
                        </w:sdt>
                        <w:sdt>
                          <w:sdtPr>
                            <w:rPr>
                              <w:caps/>
                              <w:color w:val="87795D" w:themeColor="accent5"/>
                              <w:sz w:val="24"/>
                              <w:szCs w:val="24"/>
                            </w:rPr>
                            <w:alias w:val="Författare"/>
                            <w:tag w:val=""/>
                            <w:id w:val="-954487662"/>
                            <w:dataBinding w:prefixMappings="xmlns:ns0='http://purl.org/dc/elements/1.1/' xmlns:ns1='http://schemas.openxmlformats.org/package/2006/metadata/core-properties' " w:xpath="/ns1:coreProperties[1]/ns0:creator[1]" w:storeItemID="{6C3C8BC8-F283-45AE-878A-BAB7291924A1}"/>
                            <w:text/>
                          </w:sdtPr>
                          <w:sdtContent>
                            <w:p w:rsidR="007A2965" w:rsidRDefault="007A2965">
                              <w:pPr>
                                <w:pStyle w:val="Ingetavstnd"/>
                                <w:spacing w:before="40" w:after="40"/>
                                <w:rPr>
                                  <w:caps/>
                                  <w:color w:val="87795D" w:themeColor="accent5"/>
                                  <w:sz w:val="24"/>
                                  <w:szCs w:val="24"/>
                                </w:rPr>
                              </w:pPr>
                              <w:r>
                                <w:rPr>
                                  <w:caps/>
                                  <w:color w:val="87795D" w:themeColor="accent5"/>
                                  <w:sz w:val="24"/>
                                  <w:szCs w:val="24"/>
                                </w:rPr>
                                <w:t>Julia Lindqvist, svenljunga ridklubb 2022</w:t>
                              </w:r>
                            </w:p>
                          </w:sdtContent>
                        </w:sdt>
                      </w:txbxContent>
                    </v:textbox>
                    <w10:wrap type="square" anchorx="page" anchory="page"/>
                  </v:shape>
                </w:pict>
              </mc:Fallback>
            </mc:AlternateContent>
          </w:r>
          <w:r>
            <w:rPr>
              <w:noProof/>
              <w:lang w:eastAsia="sv-SE"/>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ktangel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År"/>
                                  <w:tag w:val=""/>
                                  <w:id w:val="1595126926"/>
                                  <w:dataBinding w:prefixMappings="xmlns:ns0='http://schemas.microsoft.com/office/2006/coverPageProps' " w:xpath="/ns0:CoverPageProperties[1]/ns0:PublishDate[1]" w:storeItemID="{55AF091B-3C7A-41E3-B477-F2FDAA23CFDA}"/>
                                  <w:date w:fullDate="2023-01-01T00:00:00Z">
                                    <w:dateFormat w:val="yyyy"/>
                                    <w:lid w:val="sv-SE"/>
                                    <w:storeMappedDataAs w:val="dateTime"/>
                                    <w:calendar w:val="gregorian"/>
                                  </w:date>
                                </w:sdtPr>
                                <w:sdtEndPr/>
                                <w:sdtContent>
                                  <w:p w:rsidR="007A2965" w:rsidRDefault="007A2965">
                                    <w:pPr>
                                      <w:pStyle w:val="Ingetavstnd"/>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ktangel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B8y+nRmwIAAJAFAAAOAAAAAAAAAAAAAAAAAC4CAABkcnMvZTJvRG9j&#10;LnhtbFBLAQItABQABgAIAAAAIQCIFWas2gAAAAQBAAAPAAAAAAAAAAAAAAAAAPUEAABkcnMvZG93&#10;bnJldi54bWxQSwUGAAAAAAQABADzAAAA/AUAAAAA&#10;" fillcolor="#f6a21d [3204]" stroked="f" strokeweight="1pt">
                    <v:path arrowok="t"/>
                    <o:lock v:ext="edit" aspectratio="t"/>
                    <v:textbox inset="3.6pt,,3.6pt">
                      <w:txbxContent>
                        <w:sdt>
                          <w:sdtPr>
                            <w:rPr>
                              <w:color w:val="FFFFFF" w:themeColor="background1"/>
                              <w:sz w:val="24"/>
                              <w:szCs w:val="24"/>
                            </w:rPr>
                            <w:alias w:val="År"/>
                            <w:tag w:val=""/>
                            <w:id w:val="1595126926"/>
                            <w:dataBinding w:prefixMappings="xmlns:ns0='http://schemas.microsoft.com/office/2006/coverPageProps' " w:xpath="/ns0:CoverPageProperties[1]/ns0:PublishDate[1]" w:storeItemID="{55AF091B-3C7A-41E3-B477-F2FDAA23CFDA}"/>
                            <w:date w:fullDate="2023-01-01T00:00:00Z">
                              <w:dateFormat w:val="yyyy"/>
                              <w:lid w:val="sv-SE"/>
                              <w:storeMappedDataAs w:val="dateTime"/>
                              <w:calendar w:val="gregorian"/>
                            </w:date>
                          </w:sdtPr>
                          <w:sdtContent>
                            <w:p w:rsidR="007A2965" w:rsidRDefault="007A2965">
                              <w:pPr>
                                <w:pStyle w:val="Ingetavstnd"/>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br w:type="page"/>
          </w:r>
        </w:p>
      </w:sdtContent>
    </w:sdt>
    <w:p w:rsidR="00525BA0" w:rsidRDefault="007A2965" w:rsidP="007A2965">
      <w:pPr>
        <w:pStyle w:val="Rubrik1"/>
        <w:jc w:val="left"/>
      </w:pPr>
      <w:r>
        <w:lastRenderedPageBreak/>
        <w:t>Verksamhetsidé:</w:t>
      </w:r>
    </w:p>
    <w:p w:rsidR="007A2965" w:rsidRPr="007A2965" w:rsidRDefault="007A2965" w:rsidP="007A2965">
      <w:pPr>
        <w:pStyle w:val="Normalwebb"/>
        <w:shd w:val="clear" w:color="auto" w:fill="FFFFFF"/>
        <w:spacing w:before="0" w:beforeAutospacing="0"/>
        <w:rPr>
          <w:color w:val="000000"/>
        </w:rPr>
      </w:pPr>
      <w:r w:rsidRPr="007A2965">
        <w:t xml:space="preserve">Svenljunga ridklubb ska vara </w:t>
      </w:r>
      <w:r w:rsidRPr="007A2965">
        <w:rPr>
          <w:iCs/>
        </w:rPr>
        <w:t>en centralmötesplats för alla oavsett ålder, kön och bakgrund där vi träffas och känner trygghet, gemenskap och glädje. Vi strävar efter att sprida kunskap och god hästhållning och säker hantering av hästar.</w:t>
      </w:r>
      <w:r>
        <w:rPr>
          <w:iCs/>
        </w:rPr>
        <w:t xml:space="preserve"> Vi</w:t>
      </w:r>
      <w:r w:rsidRPr="007A2965">
        <w:rPr>
          <w:iCs/>
        </w:rPr>
        <w:t xml:space="preserve"> </w:t>
      </w:r>
      <w:r w:rsidRPr="007A2965">
        <w:rPr>
          <w:color w:val="000000"/>
        </w:rPr>
        <w:t xml:space="preserve">ska vara en förebild inom Svensk Ridsport genom en aktiv </w:t>
      </w:r>
      <w:proofErr w:type="spellStart"/>
      <w:r w:rsidRPr="007A2965">
        <w:rPr>
          <w:color w:val="000000"/>
        </w:rPr>
        <w:t>ridsportanläggning</w:t>
      </w:r>
      <w:proofErr w:type="spellEnd"/>
      <w:r w:rsidRPr="007A2965">
        <w:rPr>
          <w:color w:val="000000"/>
        </w:rPr>
        <w:t xml:space="preserve"> som erbjuder alla att</w:t>
      </w:r>
      <w:r>
        <w:rPr>
          <w:color w:val="000000"/>
        </w:rPr>
        <w:t xml:space="preserve"> utvecklas. Vi står för kunskap</w:t>
      </w:r>
      <w:r w:rsidRPr="007A2965">
        <w:rPr>
          <w:color w:val="000000"/>
        </w:rPr>
        <w:t xml:space="preserve"> och god gemenskap!</w:t>
      </w:r>
    </w:p>
    <w:p w:rsidR="001B4429" w:rsidRDefault="001B4429" w:rsidP="001B4429">
      <w:pPr>
        <w:pStyle w:val="Rubrik1"/>
        <w:jc w:val="left"/>
      </w:pPr>
      <w:r w:rsidRPr="001B4429">
        <w:t>Värdegrund:</w:t>
      </w:r>
    </w:p>
    <w:p w:rsidR="001B4429" w:rsidRDefault="001B4429" w:rsidP="001B4429">
      <w:pPr>
        <w:pStyle w:val="Ingetavstnd"/>
        <w:rPr>
          <w:shd w:val="clear" w:color="auto" w:fill="FFFFFF"/>
        </w:rPr>
      </w:pPr>
      <w:r w:rsidRPr="001B4429">
        <w:rPr>
          <w:shd w:val="clear" w:color="auto" w:fill="FFFFFF"/>
        </w:rPr>
        <w:t xml:space="preserve">Vi </w:t>
      </w:r>
      <w:r w:rsidRPr="001B4429">
        <w:rPr>
          <w:bCs/>
          <w:shd w:val="clear" w:color="auto" w:fill="FFFFFF"/>
        </w:rPr>
        <w:t>tar hand</w:t>
      </w:r>
      <w:r w:rsidRPr="001B4429">
        <w:rPr>
          <w:shd w:val="clear" w:color="auto" w:fill="FFFFFF"/>
        </w:rPr>
        <w:t xml:space="preserve"> om hästen med </w:t>
      </w:r>
      <w:r w:rsidRPr="001B4429">
        <w:rPr>
          <w:bCs/>
          <w:shd w:val="clear" w:color="auto" w:fill="FFFFFF"/>
        </w:rPr>
        <w:t>kunskap,</w:t>
      </w:r>
      <w:r w:rsidRPr="001B4429">
        <w:rPr>
          <w:shd w:val="clear" w:color="auto" w:fill="FFFFFF"/>
        </w:rPr>
        <w:t xml:space="preserve"> kärlek och omsorg. Vi skapar </w:t>
      </w:r>
      <w:r w:rsidRPr="001B4429">
        <w:rPr>
          <w:bCs/>
          <w:shd w:val="clear" w:color="auto" w:fill="FFFFFF"/>
        </w:rPr>
        <w:t>en känsla av</w:t>
      </w:r>
      <w:r w:rsidRPr="001B4429">
        <w:rPr>
          <w:shd w:val="clear" w:color="auto" w:fill="FFFFFF"/>
        </w:rPr>
        <w:t xml:space="preserve"> gemenskap och </w:t>
      </w:r>
      <w:r w:rsidRPr="001B4429">
        <w:rPr>
          <w:bCs/>
          <w:shd w:val="clear" w:color="auto" w:fill="FFFFFF"/>
        </w:rPr>
        <w:t>välbefinnande både på plats och utanför platsen,</w:t>
      </w:r>
      <w:r w:rsidRPr="001B4429">
        <w:rPr>
          <w:shd w:val="clear" w:color="auto" w:fill="FFFFFF"/>
        </w:rPr>
        <w:t xml:space="preserve"> i och utanför </w:t>
      </w:r>
      <w:r w:rsidRPr="001B4429">
        <w:rPr>
          <w:bCs/>
          <w:shd w:val="clear" w:color="auto" w:fill="FFFFFF"/>
        </w:rPr>
        <w:t>stallet.</w:t>
      </w:r>
      <w:r w:rsidRPr="001B4429">
        <w:rPr>
          <w:shd w:val="clear" w:color="auto" w:fill="FFFFFF"/>
        </w:rPr>
        <w:t xml:space="preserve"> Vi bryr oss om varandra och respekterar olikheter. Alla </w:t>
      </w:r>
      <w:r w:rsidRPr="001B4429">
        <w:rPr>
          <w:bCs/>
          <w:shd w:val="clear" w:color="auto" w:fill="FFFFFF"/>
        </w:rPr>
        <w:t>ska bli</w:t>
      </w:r>
      <w:r w:rsidRPr="001B4429">
        <w:rPr>
          <w:shd w:val="clear" w:color="auto" w:fill="FFFFFF"/>
        </w:rPr>
        <w:t xml:space="preserve"> trevligt </w:t>
      </w:r>
      <w:r w:rsidRPr="001B4429">
        <w:rPr>
          <w:bCs/>
          <w:shd w:val="clear" w:color="auto" w:fill="FFFFFF"/>
        </w:rPr>
        <w:t xml:space="preserve">bemötta </w:t>
      </w:r>
      <w:r w:rsidRPr="001B4429">
        <w:rPr>
          <w:rFonts w:ascii="Arial" w:hAnsi="Arial" w:cs="Arial"/>
          <w:bCs/>
          <w:shd w:val="clear" w:color="auto" w:fill="FFFFFF"/>
        </w:rPr>
        <w:t>​​</w:t>
      </w:r>
      <w:r w:rsidRPr="001B4429">
        <w:rPr>
          <w:bCs/>
          <w:shd w:val="clear" w:color="auto" w:fill="FFFFFF"/>
        </w:rPr>
        <w:t>och</w:t>
      </w:r>
      <w:r w:rsidRPr="001B4429">
        <w:rPr>
          <w:shd w:val="clear" w:color="auto" w:fill="FFFFFF"/>
        </w:rPr>
        <w:t xml:space="preserve"> känna sig välkomna i klubben. Alla medlemmar </w:t>
      </w:r>
      <w:r w:rsidRPr="001B4429">
        <w:rPr>
          <w:bCs/>
          <w:shd w:val="clear" w:color="auto" w:fill="FFFFFF"/>
        </w:rPr>
        <w:t>ska</w:t>
      </w:r>
      <w:r w:rsidRPr="001B4429">
        <w:rPr>
          <w:shd w:val="clear" w:color="auto" w:fill="FFFFFF"/>
        </w:rPr>
        <w:t xml:space="preserve"> ha möjlighet att påverka och </w:t>
      </w:r>
      <w:r w:rsidRPr="001B4429">
        <w:rPr>
          <w:bCs/>
          <w:shd w:val="clear" w:color="auto" w:fill="FFFFFF"/>
        </w:rPr>
        <w:t>delta</w:t>
      </w:r>
      <w:r w:rsidRPr="001B4429">
        <w:rPr>
          <w:shd w:val="clear" w:color="auto" w:fill="FFFFFF"/>
        </w:rPr>
        <w:t xml:space="preserve"> i </w:t>
      </w:r>
      <w:r w:rsidRPr="001B4429">
        <w:rPr>
          <w:bCs/>
          <w:shd w:val="clear" w:color="auto" w:fill="FFFFFF"/>
        </w:rPr>
        <w:t>klubbens verksamhet.</w:t>
      </w:r>
      <w:r w:rsidRPr="001B4429">
        <w:rPr>
          <w:shd w:val="clear" w:color="auto" w:fill="FFFFFF"/>
        </w:rPr>
        <w:t xml:space="preserve"> Alla som vistas </w:t>
      </w:r>
      <w:r w:rsidRPr="001B4429">
        <w:rPr>
          <w:bCs/>
          <w:shd w:val="clear" w:color="auto" w:fill="FFFFFF"/>
        </w:rPr>
        <w:t>i lokalen ska</w:t>
      </w:r>
      <w:r w:rsidRPr="001B4429">
        <w:rPr>
          <w:shd w:val="clear" w:color="auto" w:fill="FFFFFF"/>
        </w:rPr>
        <w:t xml:space="preserve"> känna sig trygga, </w:t>
      </w:r>
      <w:r w:rsidRPr="001B4429">
        <w:rPr>
          <w:bCs/>
          <w:shd w:val="clear" w:color="auto" w:fill="FFFFFF"/>
        </w:rPr>
        <w:t>därför tolererar</w:t>
      </w:r>
      <w:r w:rsidRPr="001B4429">
        <w:rPr>
          <w:shd w:val="clear" w:color="auto" w:fill="FFFFFF"/>
        </w:rPr>
        <w:t xml:space="preserve"> klubben inte våld eller </w:t>
      </w:r>
      <w:r>
        <w:rPr>
          <w:bCs/>
          <w:shd w:val="clear" w:color="auto" w:fill="FFFFFF"/>
        </w:rPr>
        <w:t xml:space="preserve">trakasserier </w:t>
      </w:r>
      <w:r w:rsidRPr="001B4429">
        <w:rPr>
          <w:shd w:val="clear" w:color="auto" w:fill="FFFFFF"/>
        </w:rPr>
        <w:t xml:space="preserve">mot </w:t>
      </w:r>
      <w:r w:rsidRPr="001B4429">
        <w:rPr>
          <w:bCs/>
          <w:shd w:val="clear" w:color="auto" w:fill="FFFFFF"/>
        </w:rPr>
        <w:t>människor</w:t>
      </w:r>
      <w:r w:rsidRPr="001B4429">
        <w:rPr>
          <w:shd w:val="clear" w:color="auto" w:fill="FFFFFF"/>
        </w:rPr>
        <w:t xml:space="preserve"> eller </w:t>
      </w:r>
      <w:r w:rsidRPr="001B4429">
        <w:rPr>
          <w:bCs/>
          <w:shd w:val="clear" w:color="auto" w:fill="FFFFFF"/>
        </w:rPr>
        <w:t>hästar.</w:t>
      </w:r>
      <w:r w:rsidRPr="001B4429">
        <w:rPr>
          <w:shd w:val="clear" w:color="auto" w:fill="FFFFFF"/>
        </w:rPr>
        <w:t xml:space="preserve"> Vi arbetar för </w:t>
      </w:r>
      <w:r>
        <w:rPr>
          <w:bCs/>
          <w:shd w:val="clear" w:color="auto" w:fill="FFFFFF"/>
        </w:rPr>
        <w:t>ett högkvalitativ och säkerhetsmedveten ridklubb</w:t>
      </w:r>
      <w:r w:rsidRPr="001B4429">
        <w:rPr>
          <w:bCs/>
          <w:shd w:val="clear" w:color="auto" w:fill="FFFFFF"/>
        </w:rPr>
        <w:t>.</w:t>
      </w:r>
      <w:r>
        <w:rPr>
          <w:shd w:val="clear" w:color="auto" w:fill="FFFFFF"/>
        </w:rPr>
        <w:t xml:space="preserve"> Svenljunga</w:t>
      </w:r>
      <w:r w:rsidRPr="001B4429">
        <w:rPr>
          <w:shd w:val="clear" w:color="auto" w:fill="FFFFFF"/>
        </w:rPr>
        <w:t xml:space="preserve"> ridklubb är en miljö där barn och </w:t>
      </w:r>
      <w:r w:rsidRPr="001B4429">
        <w:rPr>
          <w:bCs/>
          <w:shd w:val="clear" w:color="auto" w:fill="FFFFFF"/>
        </w:rPr>
        <w:t>unga</w:t>
      </w:r>
      <w:r w:rsidRPr="001B4429">
        <w:rPr>
          <w:shd w:val="clear" w:color="auto" w:fill="FFFFFF"/>
        </w:rPr>
        <w:t xml:space="preserve"> tillbringar mycket tid. Föreningen, </w:t>
      </w:r>
      <w:r w:rsidRPr="001B4429">
        <w:rPr>
          <w:bCs/>
          <w:shd w:val="clear" w:color="auto" w:fill="FFFFFF"/>
        </w:rPr>
        <w:t>dess ledare</w:t>
      </w:r>
      <w:r w:rsidRPr="001B4429">
        <w:rPr>
          <w:shd w:val="clear" w:color="auto" w:fill="FFFFFF"/>
        </w:rPr>
        <w:t xml:space="preserve"> och </w:t>
      </w:r>
      <w:r w:rsidRPr="001B4429">
        <w:rPr>
          <w:bCs/>
          <w:shd w:val="clear" w:color="auto" w:fill="FFFFFF"/>
        </w:rPr>
        <w:t>dess</w:t>
      </w:r>
      <w:r w:rsidRPr="001B4429">
        <w:rPr>
          <w:shd w:val="clear" w:color="auto" w:fill="FFFFFF"/>
        </w:rPr>
        <w:t xml:space="preserve"> verksamhet påverkar våra barn och </w:t>
      </w:r>
      <w:r w:rsidRPr="001B4429">
        <w:rPr>
          <w:bCs/>
          <w:shd w:val="clear" w:color="auto" w:fill="FFFFFF"/>
        </w:rPr>
        <w:t>ungdomar</w:t>
      </w:r>
      <w:r w:rsidRPr="001B4429">
        <w:rPr>
          <w:shd w:val="clear" w:color="auto" w:fill="FFFFFF"/>
        </w:rPr>
        <w:t xml:space="preserve"> och är </w:t>
      </w:r>
      <w:r w:rsidRPr="001B4429">
        <w:rPr>
          <w:bCs/>
          <w:shd w:val="clear" w:color="auto" w:fill="FFFFFF"/>
        </w:rPr>
        <w:t>samhällspedagoger.</w:t>
      </w:r>
      <w:r w:rsidRPr="001B4429">
        <w:rPr>
          <w:shd w:val="clear" w:color="auto" w:fill="FFFFFF"/>
        </w:rPr>
        <w:t xml:space="preserve"> Ett stort ansvar, men </w:t>
      </w:r>
      <w:r w:rsidRPr="001B4429">
        <w:rPr>
          <w:bCs/>
          <w:shd w:val="clear" w:color="auto" w:fill="FFFFFF"/>
        </w:rPr>
        <w:t>framför allt</w:t>
      </w:r>
      <w:r w:rsidRPr="001B4429">
        <w:rPr>
          <w:shd w:val="clear" w:color="auto" w:fill="FFFFFF"/>
        </w:rPr>
        <w:t xml:space="preserve"> en möjlighet. </w:t>
      </w:r>
      <w:r w:rsidRPr="001B4429">
        <w:rPr>
          <w:bCs/>
          <w:shd w:val="clear" w:color="auto" w:fill="FFFFFF"/>
        </w:rPr>
        <w:t>En</w:t>
      </w:r>
      <w:r w:rsidRPr="001B4429">
        <w:rPr>
          <w:shd w:val="clear" w:color="auto" w:fill="FFFFFF"/>
        </w:rPr>
        <w:t xml:space="preserve"> genomtänkt värdegrund och ett </w:t>
      </w:r>
      <w:r w:rsidRPr="001B4429">
        <w:rPr>
          <w:bCs/>
          <w:shd w:val="clear" w:color="auto" w:fill="FFFFFF"/>
        </w:rPr>
        <w:t>kontinuerligt</w:t>
      </w:r>
      <w:r w:rsidRPr="001B4429">
        <w:rPr>
          <w:shd w:val="clear" w:color="auto" w:fill="FFFFFF"/>
        </w:rPr>
        <w:t xml:space="preserve"> arbete med värdegrundsfrågor </w:t>
      </w:r>
      <w:r w:rsidRPr="001B4429">
        <w:rPr>
          <w:bCs/>
          <w:shd w:val="clear" w:color="auto" w:fill="FFFFFF"/>
        </w:rPr>
        <w:t>tillsammans med</w:t>
      </w:r>
      <w:r w:rsidRPr="001B4429">
        <w:rPr>
          <w:shd w:val="clear" w:color="auto" w:fill="FFFFFF"/>
        </w:rPr>
        <w:t xml:space="preserve"> ledare, aktiva och föräldrar bidrar till </w:t>
      </w:r>
      <w:r w:rsidRPr="001B4429">
        <w:rPr>
          <w:bCs/>
          <w:shd w:val="clear" w:color="auto" w:fill="FFFFFF"/>
        </w:rPr>
        <w:t>att skapa</w:t>
      </w:r>
      <w:r w:rsidRPr="001B4429">
        <w:rPr>
          <w:shd w:val="clear" w:color="auto" w:fill="FFFFFF"/>
        </w:rPr>
        <w:t xml:space="preserve"> en tryggare miljö.</w:t>
      </w:r>
    </w:p>
    <w:p w:rsidR="001B4429" w:rsidRDefault="001B4429" w:rsidP="001B4429">
      <w:pPr>
        <w:pStyle w:val="Ingetavstnd"/>
        <w:rPr>
          <w:shd w:val="clear" w:color="auto" w:fill="FFFFFF"/>
        </w:rPr>
      </w:pPr>
    </w:p>
    <w:p w:rsidR="001B4429" w:rsidRDefault="001B4429" w:rsidP="001B4429">
      <w:pPr>
        <w:pStyle w:val="Rubrik1"/>
        <w:jc w:val="left"/>
      </w:pPr>
      <w:r>
        <w:t>Vilka ledord ska vår verksamhet genomsyras av?</w:t>
      </w:r>
    </w:p>
    <w:p w:rsidR="001B4429" w:rsidRPr="00847C22" w:rsidRDefault="001B4429" w:rsidP="00847C22">
      <w:r>
        <w:rPr>
          <w:i/>
          <w:iCs/>
          <w:sz w:val="23"/>
          <w:szCs w:val="23"/>
        </w:rPr>
        <w:t>Trygghet – Utveckling – Gemenskap – Glädje – kunskap – jämställdhet – allas rättigheter</w:t>
      </w:r>
      <w:r w:rsidR="009C6217">
        <w:rPr>
          <w:i/>
          <w:iCs/>
          <w:sz w:val="23"/>
          <w:szCs w:val="23"/>
        </w:rPr>
        <w:t>- öppenhet - Respekt</w:t>
      </w:r>
    </w:p>
    <w:p w:rsidR="001B4429" w:rsidRDefault="00847C22" w:rsidP="00847C22">
      <w:pPr>
        <w:pStyle w:val="Rubrik1"/>
        <w:jc w:val="left"/>
      </w:pPr>
      <w:r>
        <w:t>Vår vision:</w:t>
      </w:r>
    </w:p>
    <w:p w:rsidR="007A2965" w:rsidRDefault="007A2965" w:rsidP="001B4429">
      <w:pPr>
        <w:pStyle w:val="Normalwebb"/>
        <w:shd w:val="clear" w:color="auto" w:fill="FFFFFF"/>
        <w:spacing w:before="0" w:beforeAutospacing="0"/>
        <w:rPr>
          <w:color w:val="000000"/>
        </w:rPr>
      </w:pPr>
      <w:r w:rsidRPr="007A2965">
        <w:rPr>
          <w:color w:val="000000"/>
        </w:rPr>
        <w:t>– Vi följer utvecklingen inom Svensk Ridsport och vår ambition är att alltid ligga i framkant</w:t>
      </w:r>
      <w:r w:rsidRPr="007A2965">
        <w:rPr>
          <w:color w:val="000000"/>
        </w:rPr>
        <w:br/>
        <w:t>– Vi följer förbundets policys</w:t>
      </w:r>
      <w:r w:rsidRPr="007A2965">
        <w:rPr>
          <w:color w:val="000000"/>
        </w:rPr>
        <w:br/>
        <w:t>– Vi välkomnar alla i vår gemenskap</w:t>
      </w:r>
      <w:r w:rsidRPr="007A2965">
        <w:rPr>
          <w:color w:val="000000"/>
        </w:rPr>
        <w:br/>
        <w:t xml:space="preserve">– Vi tar hand om anställda, </w:t>
      </w:r>
      <w:r>
        <w:rPr>
          <w:color w:val="000000"/>
        </w:rPr>
        <w:t xml:space="preserve">medlemmar </w:t>
      </w:r>
      <w:r w:rsidRPr="007A2965">
        <w:rPr>
          <w:color w:val="000000"/>
        </w:rPr>
        <w:t>och besökande föredömligt</w:t>
      </w:r>
      <w:r w:rsidRPr="007A2965">
        <w:rPr>
          <w:color w:val="000000"/>
        </w:rPr>
        <w:br/>
        <w:t>– Vi hjälper varandra</w:t>
      </w:r>
      <w:r w:rsidRPr="007A2965">
        <w:rPr>
          <w:color w:val="000000"/>
        </w:rPr>
        <w:br/>
        <w:t>– Vi har alltid säkerhet med som en del i vårt arbete</w:t>
      </w:r>
      <w:r w:rsidRPr="007A2965">
        <w:rPr>
          <w:color w:val="000000"/>
        </w:rPr>
        <w:br/>
        <w:t>– Vi röker inte på vår anläggning</w:t>
      </w:r>
      <w:r w:rsidRPr="007A2965">
        <w:rPr>
          <w:color w:val="000000"/>
        </w:rPr>
        <w:br/>
        <w:t>– Vi har en struktur för krishantering</w:t>
      </w:r>
      <w:r w:rsidRPr="007A2965">
        <w:rPr>
          <w:color w:val="000000"/>
        </w:rPr>
        <w:br/>
        <w:t>– Vi har en miljöpolicy och tänker miljövänligt samt bidrar till en positiv samhällsutveckling</w:t>
      </w:r>
      <w:r w:rsidRPr="007A2965">
        <w:rPr>
          <w:color w:val="000000"/>
        </w:rPr>
        <w:br/>
        <w:t xml:space="preserve">– Vi </w:t>
      </w:r>
      <w:proofErr w:type="gramStart"/>
      <w:r w:rsidRPr="007A2965">
        <w:rPr>
          <w:color w:val="000000"/>
        </w:rPr>
        <w:t>besitter</w:t>
      </w:r>
      <w:proofErr w:type="gramEnd"/>
      <w:r w:rsidRPr="007A2965">
        <w:rPr>
          <w:color w:val="000000"/>
        </w:rPr>
        <w:t xml:space="preserve"> kunskap genom vår utbildade personal</w:t>
      </w:r>
      <w:r w:rsidR="00847C22">
        <w:rPr>
          <w:color w:val="000000"/>
        </w:rPr>
        <w:br/>
      </w:r>
      <w:r w:rsidRPr="007A2965">
        <w:rPr>
          <w:color w:val="000000"/>
        </w:rPr>
        <w:t>– Erbjuder en lättillgänglig anläggning</w:t>
      </w:r>
      <w:r w:rsidRPr="007A2965">
        <w:rPr>
          <w:color w:val="000000"/>
        </w:rPr>
        <w:br/>
        <w:t>– Arrangerar mycket tävlingar inom olika grenar och på alla nivåer</w:t>
      </w:r>
      <w:r w:rsidRPr="007A2965">
        <w:rPr>
          <w:color w:val="000000"/>
        </w:rPr>
        <w:br/>
        <w:t>– Arbetar för att ge värde till alla våra medlemmar</w:t>
      </w:r>
      <w:r w:rsidRPr="007A2965">
        <w:rPr>
          <w:color w:val="000000"/>
        </w:rPr>
        <w:br/>
        <w:t>– Har regelbundna evenemang och aktiviteter</w:t>
      </w:r>
      <w:r w:rsidRPr="007A2965">
        <w:rPr>
          <w:color w:val="000000"/>
        </w:rPr>
        <w:br/>
        <w:t>– Har regelbundet kontakt med Svenska Ridsportförbundet</w:t>
      </w:r>
      <w:r w:rsidRPr="007A2965">
        <w:rPr>
          <w:color w:val="000000"/>
        </w:rPr>
        <w:br/>
        <w:t>– Har ett nära samarbete med kommunen och dess olika förvaltningar</w:t>
      </w:r>
    </w:p>
    <w:p w:rsidR="00847C22" w:rsidRDefault="00847C22">
      <w:pPr>
        <w:rPr>
          <w:rFonts w:asciiTheme="majorHAnsi" w:eastAsiaTheme="majorEastAsia" w:hAnsiTheme="majorHAnsi" w:cstheme="majorBidi"/>
          <w:color w:val="C57C08" w:themeColor="accent1" w:themeShade="BF"/>
          <w:sz w:val="40"/>
          <w:szCs w:val="40"/>
        </w:rPr>
      </w:pPr>
      <w:r>
        <w:br w:type="page"/>
      </w:r>
    </w:p>
    <w:p w:rsidR="00847C22" w:rsidRDefault="00847C22" w:rsidP="00847C22">
      <w:pPr>
        <w:pStyle w:val="Rubrik1"/>
        <w:jc w:val="left"/>
      </w:pPr>
      <w:r>
        <w:lastRenderedPageBreak/>
        <w:t>Policy – Social Miljö och Värdegrund:</w:t>
      </w:r>
    </w:p>
    <w:p w:rsidR="009C6217" w:rsidRDefault="00847C22" w:rsidP="00847C2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Svenljunga </w:t>
      </w:r>
      <w:r w:rsidRPr="00847C22">
        <w:rPr>
          <w:rFonts w:ascii="Times New Roman" w:hAnsi="Times New Roman" w:cs="Times New Roman"/>
          <w:color w:val="000000"/>
          <w:sz w:val="24"/>
          <w:szCs w:val="24"/>
          <w:shd w:val="clear" w:color="auto" w:fill="FFFFFF"/>
        </w:rPr>
        <w:t xml:space="preserve">Ridklubbs </w:t>
      </w:r>
      <w:r w:rsidRPr="00847C22">
        <w:rPr>
          <w:rFonts w:ascii="Times New Roman" w:hAnsi="Times New Roman" w:cs="Times New Roman"/>
          <w:bCs/>
          <w:color w:val="000000"/>
          <w:sz w:val="24"/>
          <w:szCs w:val="24"/>
          <w:shd w:val="clear" w:color="auto" w:fill="FFFFFF"/>
        </w:rPr>
        <w:t>kärnvärden är förankrade</w:t>
      </w:r>
      <w:r w:rsidRPr="00847C22">
        <w:rPr>
          <w:rFonts w:ascii="Times New Roman" w:hAnsi="Times New Roman" w:cs="Times New Roman"/>
          <w:color w:val="000000"/>
          <w:sz w:val="24"/>
          <w:szCs w:val="24"/>
          <w:shd w:val="clear" w:color="auto" w:fill="FFFFFF"/>
        </w:rPr>
        <w:t xml:space="preserve"> i Svenska Ridsportförbundets </w:t>
      </w:r>
      <w:r>
        <w:rPr>
          <w:rFonts w:ascii="Times New Roman" w:hAnsi="Times New Roman" w:cs="Times New Roman"/>
          <w:bCs/>
          <w:color w:val="000000"/>
          <w:sz w:val="24"/>
          <w:szCs w:val="24"/>
          <w:shd w:val="clear" w:color="auto" w:fill="FFFFFF"/>
        </w:rPr>
        <w:t>"Rid</w:t>
      </w:r>
      <w:r w:rsidRPr="00847C22">
        <w:rPr>
          <w:rFonts w:ascii="Times New Roman" w:hAnsi="Times New Roman" w:cs="Times New Roman"/>
          <w:bCs/>
          <w:color w:val="000000"/>
          <w:sz w:val="24"/>
          <w:szCs w:val="24"/>
          <w:shd w:val="clear" w:color="auto" w:fill="FFFFFF"/>
        </w:rPr>
        <w:t>sport</w:t>
      </w:r>
      <w:r>
        <w:rPr>
          <w:rFonts w:ascii="Times New Roman" w:hAnsi="Times New Roman" w:cs="Times New Roman"/>
          <w:bCs/>
          <w:color w:val="000000"/>
          <w:sz w:val="24"/>
          <w:szCs w:val="24"/>
          <w:shd w:val="clear" w:color="auto" w:fill="FFFFFF"/>
        </w:rPr>
        <w:t>ens</w:t>
      </w:r>
      <w:r w:rsidRPr="00847C22">
        <w:rPr>
          <w:rFonts w:ascii="Times New Roman" w:hAnsi="Times New Roman" w:cs="Times New Roman"/>
          <w:color w:val="000000"/>
          <w:sz w:val="24"/>
          <w:szCs w:val="24"/>
          <w:shd w:val="clear" w:color="auto" w:fill="FFFFFF"/>
        </w:rPr>
        <w:t xml:space="preserve"> </w:t>
      </w:r>
      <w:r w:rsidRPr="00847C22">
        <w:rPr>
          <w:rFonts w:ascii="Times New Roman" w:hAnsi="Times New Roman" w:cs="Times New Roman"/>
          <w:bCs/>
          <w:color w:val="000000"/>
          <w:sz w:val="24"/>
          <w:szCs w:val="24"/>
          <w:shd w:val="clear" w:color="auto" w:fill="FFFFFF"/>
        </w:rPr>
        <w:t>Ledstjärnor"</w:t>
      </w:r>
      <w:r w:rsidRPr="00847C22">
        <w:rPr>
          <w:rFonts w:ascii="Times New Roman" w:hAnsi="Times New Roman" w:cs="Times New Roman"/>
          <w:color w:val="000000"/>
          <w:sz w:val="24"/>
          <w:szCs w:val="24"/>
          <w:shd w:val="clear" w:color="auto" w:fill="FFFFFF"/>
        </w:rPr>
        <w:t xml:space="preserve"> och </w:t>
      </w:r>
      <w:r w:rsidRPr="00847C22">
        <w:rPr>
          <w:rFonts w:ascii="Times New Roman" w:hAnsi="Times New Roman" w:cs="Times New Roman"/>
          <w:bCs/>
          <w:color w:val="000000"/>
          <w:sz w:val="24"/>
          <w:szCs w:val="24"/>
          <w:shd w:val="clear" w:color="auto" w:fill="FFFFFF"/>
        </w:rPr>
        <w:t>syftet är</w:t>
      </w:r>
      <w:r w:rsidRPr="00847C22">
        <w:rPr>
          <w:rFonts w:ascii="Times New Roman" w:hAnsi="Times New Roman" w:cs="Times New Roman"/>
          <w:color w:val="000000"/>
          <w:sz w:val="24"/>
          <w:szCs w:val="24"/>
          <w:shd w:val="clear" w:color="auto" w:fill="FFFFFF"/>
        </w:rPr>
        <w:t xml:space="preserve"> att </w:t>
      </w:r>
      <w:r w:rsidRPr="00847C22">
        <w:rPr>
          <w:rFonts w:ascii="Times New Roman" w:hAnsi="Times New Roman" w:cs="Times New Roman"/>
          <w:bCs/>
          <w:color w:val="000000"/>
          <w:sz w:val="24"/>
          <w:szCs w:val="24"/>
          <w:shd w:val="clear" w:color="auto" w:fill="FFFFFF"/>
        </w:rPr>
        <w:t>förklara</w:t>
      </w:r>
      <w:r w:rsidRPr="00847C22">
        <w:rPr>
          <w:rFonts w:ascii="Times New Roman" w:hAnsi="Times New Roman" w:cs="Times New Roman"/>
          <w:color w:val="000000"/>
          <w:sz w:val="24"/>
          <w:szCs w:val="24"/>
          <w:shd w:val="clear" w:color="auto" w:fill="FFFFFF"/>
        </w:rPr>
        <w:t xml:space="preserve"> vad vi står för inom ridsporten och vad som är viktigt för oss som medlemmar, ryttare, föräldrar och våra hästar. Alla delar </w:t>
      </w:r>
      <w:r w:rsidRPr="00847C22">
        <w:rPr>
          <w:rFonts w:ascii="Times New Roman" w:hAnsi="Times New Roman" w:cs="Times New Roman"/>
          <w:bCs/>
          <w:color w:val="000000"/>
          <w:sz w:val="24"/>
          <w:szCs w:val="24"/>
          <w:shd w:val="clear" w:color="auto" w:fill="FFFFFF"/>
        </w:rPr>
        <w:t>av</w:t>
      </w:r>
      <w:r w:rsidRPr="00847C2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Svenljunga </w:t>
      </w:r>
      <w:r w:rsidRPr="00847C22">
        <w:rPr>
          <w:rFonts w:ascii="Times New Roman" w:hAnsi="Times New Roman" w:cs="Times New Roman"/>
          <w:color w:val="000000"/>
          <w:sz w:val="24"/>
          <w:szCs w:val="24"/>
          <w:shd w:val="clear" w:color="auto" w:fill="FFFFFF"/>
        </w:rPr>
        <w:t xml:space="preserve">Ridklubbs verksamhet bygger på kunskap och </w:t>
      </w:r>
      <w:r w:rsidRPr="00847C22">
        <w:rPr>
          <w:rFonts w:ascii="Times New Roman" w:hAnsi="Times New Roman" w:cs="Times New Roman"/>
          <w:bCs/>
          <w:color w:val="000000"/>
          <w:sz w:val="24"/>
          <w:szCs w:val="24"/>
          <w:shd w:val="clear" w:color="auto" w:fill="FFFFFF"/>
        </w:rPr>
        <w:t>är förankrade</w:t>
      </w:r>
      <w:r w:rsidRPr="00847C22">
        <w:rPr>
          <w:rFonts w:ascii="Times New Roman" w:hAnsi="Times New Roman" w:cs="Times New Roman"/>
          <w:color w:val="000000"/>
          <w:sz w:val="24"/>
          <w:szCs w:val="24"/>
          <w:shd w:val="clear" w:color="auto" w:fill="FFFFFF"/>
        </w:rPr>
        <w:t xml:space="preserve"> i Svenska </w:t>
      </w:r>
      <w:r w:rsidRPr="00847C22">
        <w:rPr>
          <w:rFonts w:ascii="Times New Roman" w:hAnsi="Times New Roman" w:cs="Times New Roman"/>
          <w:bCs/>
          <w:color w:val="000000"/>
          <w:sz w:val="24"/>
          <w:szCs w:val="24"/>
          <w:shd w:val="clear" w:color="auto" w:fill="FFFFFF"/>
        </w:rPr>
        <w:t>Hästförbundets</w:t>
      </w:r>
      <w:r w:rsidRPr="00847C22">
        <w:rPr>
          <w:rFonts w:ascii="Times New Roman" w:hAnsi="Times New Roman" w:cs="Times New Roman"/>
          <w:color w:val="000000"/>
          <w:sz w:val="24"/>
          <w:szCs w:val="24"/>
          <w:shd w:val="clear" w:color="auto" w:fill="FFFFFF"/>
        </w:rPr>
        <w:t xml:space="preserve"> riktlinjer och </w:t>
      </w:r>
      <w:r w:rsidRPr="00847C22">
        <w:rPr>
          <w:rFonts w:ascii="Times New Roman" w:hAnsi="Times New Roman" w:cs="Times New Roman"/>
          <w:bCs/>
          <w:color w:val="000000"/>
          <w:sz w:val="24"/>
          <w:szCs w:val="24"/>
          <w:shd w:val="clear" w:color="auto" w:fill="FFFFFF"/>
        </w:rPr>
        <w:t>praxis. Information</w:t>
      </w:r>
      <w:r w:rsidRPr="00847C22">
        <w:rPr>
          <w:rFonts w:ascii="Times New Roman" w:hAnsi="Times New Roman" w:cs="Times New Roman"/>
          <w:color w:val="000000"/>
          <w:sz w:val="24"/>
          <w:szCs w:val="24"/>
          <w:shd w:val="clear" w:color="auto" w:fill="FFFFFF"/>
        </w:rPr>
        <w:t xml:space="preserve"> ger oss möjlighet att utbilda, dela och </w:t>
      </w:r>
      <w:r w:rsidRPr="00847C22">
        <w:rPr>
          <w:rFonts w:ascii="Times New Roman" w:hAnsi="Times New Roman" w:cs="Times New Roman"/>
          <w:bCs/>
          <w:color w:val="000000"/>
          <w:sz w:val="24"/>
          <w:szCs w:val="24"/>
          <w:shd w:val="clear" w:color="auto" w:fill="FFFFFF"/>
        </w:rPr>
        <w:t>växa.</w:t>
      </w:r>
      <w:r w:rsidRPr="00847C22">
        <w:rPr>
          <w:rFonts w:ascii="Times New Roman" w:hAnsi="Times New Roman" w:cs="Times New Roman"/>
          <w:color w:val="000000"/>
          <w:sz w:val="24"/>
          <w:szCs w:val="24"/>
          <w:shd w:val="clear" w:color="auto" w:fill="FFFFFF"/>
        </w:rPr>
        <w:t xml:space="preserve"> Kunskap är också grunden för hästens </w:t>
      </w:r>
      <w:r w:rsidRPr="00847C22">
        <w:rPr>
          <w:rFonts w:ascii="Times New Roman" w:hAnsi="Times New Roman" w:cs="Times New Roman"/>
          <w:bCs/>
          <w:color w:val="000000"/>
          <w:sz w:val="24"/>
          <w:szCs w:val="24"/>
          <w:shd w:val="clear" w:color="auto" w:fill="FFFFFF"/>
        </w:rPr>
        <w:t>välmående</w:t>
      </w:r>
      <w:r w:rsidRPr="00847C22">
        <w:rPr>
          <w:rFonts w:ascii="Times New Roman" w:hAnsi="Times New Roman" w:cs="Times New Roman"/>
          <w:color w:val="000000"/>
          <w:sz w:val="24"/>
          <w:szCs w:val="24"/>
          <w:shd w:val="clear" w:color="auto" w:fill="FFFFFF"/>
        </w:rPr>
        <w:t xml:space="preserve"> i både ridning och hantering. </w:t>
      </w:r>
    </w:p>
    <w:p w:rsidR="00847C22" w:rsidRDefault="009C6217" w:rsidP="00847C22">
      <w:pPr>
        <w:rPr>
          <w:rFonts w:ascii="Times New Roman" w:hAnsi="Times New Roman" w:cs="Times New Roman"/>
          <w:bCs/>
          <w:color w:val="000000"/>
          <w:sz w:val="24"/>
          <w:szCs w:val="24"/>
          <w:shd w:val="clear" w:color="auto" w:fill="FFFFFF"/>
        </w:rPr>
      </w:pPr>
      <w:r>
        <w:rPr>
          <w:rFonts w:ascii="Times New Roman" w:hAnsi="Times New Roman" w:cs="Times New Roman"/>
          <w:color w:val="000000"/>
          <w:sz w:val="24"/>
          <w:szCs w:val="24"/>
          <w:shd w:val="clear" w:color="auto" w:fill="FFFFFF"/>
        </w:rPr>
        <w:t>V</w:t>
      </w:r>
      <w:r w:rsidRPr="009C6217">
        <w:rPr>
          <w:rFonts w:ascii="Times New Roman" w:hAnsi="Times New Roman" w:cs="Times New Roman"/>
          <w:color w:val="000000"/>
          <w:sz w:val="24"/>
          <w:szCs w:val="24"/>
          <w:shd w:val="clear" w:color="auto" w:fill="FFFFFF"/>
        </w:rPr>
        <w:t>erksamhet</w:t>
      </w:r>
      <w:r>
        <w:rPr>
          <w:rFonts w:ascii="Times New Roman" w:hAnsi="Times New Roman" w:cs="Times New Roman"/>
          <w:color w:val="000000"/>
          <w:sz w:val="24"/>
          <w:szCs w:val="24"/>
          <w:shd w:val="clear" w:color="auto" w:fill="FFFFFF"/>
        </w:rPr>
        <w:t>en</w:t>
      </w:r>
      <w:r w:rsidRPr="009C6217">
        <w:rPr>
          <w:rFonts w:ascii="Times New Roman" w:hAnsi="Times New Roman" w:cs="Times New Roman"/>
          <w:color w:val="000000"/>
          <w:sz w:val="24"/>
          <w:szCs w:val="24"/>
          <w:shd w:val="clear" w:color="auto" w:fill="FFFFFF"/>
        </w:rPr>
        <w:t xml:space="preserve"> </w:t>
      </w:r>
      <w:r w:rsidRPr="009C6217">
        <w:rPr>
          <w:rFonts w:ascii="Times New Roman" w:hAnsi="Times New Roman" w:cs="Times New Roman"/>
          <w:bCs/>
          <w:color w:val="000000"/>
          <w:sz w:val="24"/>
          <w:szCs w:val="24"/>
          <w:shd w:val="clear" w:color="auto" w:fill="FFFFFF"/>
        </w:rPr>
        <w:t>omfattar</w:t>
      </w:r>
      <w:r w:rsidRPr="009C6217">
        <w:rPr>
          <w:rFonts w:ascii="Times New Roman" w:hAnsi="Times New Roman" w:cs="Times New Roman"/>
          <w:color w:val="000000"/>
          <w:sz w:val="24"/>
          <w:szCs w:val="24"/>
          <w:shd w:val="clear" w:color="auto" w:fill="FFFFFF"/>
        </w:rPr>
        <w:t xml:space="preserve"> många medlemmar i </w:t>
      </w:r>
      <w:r w:rsidRPr="009C6217">
        <w:rPr>
          <w:rFonts w:ascii="Times New Roman" w:hAnsi="Times New Roman" w:cs="Times New Roman"/>
          <w:bCs/>
          <w:color w:val="000000"/>
          <w:sz w:val="24"/>
          <w:szCs w:val="24"/>
          <w:shd w:val="clear" w:color="auto" w:fill="FFFFFF"/>
        </w:rPr>
        <w:t>olika</w:t>
      </w:r>
      <w:r w:rsidRPr="009C6217">
        <w:rPr>
          <w:rFonts w:ascii="Times New Roman" w:hAnsi="Times New Roman" w:cs="Times New Roman"/>
          <w:color w:val="000000"/>
          <w:sz w:val="24"/>
          <w:szCs w:val="24"/>
          <w:shd w:val="clear" w:color="auto" w:fill="FFFFFF"/>
        </w:rPr>
        <w:t xml:space="preserve"> åldrar </w:t>
      </w:r>
      <w:r w:rsidRPr="009C6217">
        <w:rPr>
          <w:rFonts w:ascii="Times New Roman" w:hAnsi="Times New Roman" w:cs="Times New Roman"/>
          <w:bCs/>
          <w:color w:val="000000"/>
          <w:sz w:val="24"/>
          <w:szCs w:val="24"/>
          <w:shd w:val="clear" w:color="auto" w:fill="FFFFFF"/>
        </w:rPr>
        <w:t>och erfarenheter,</w:t>
      </w:r>
      <w:r w:rsidRPr="009C6217">
        <w:rPr>
          <w:rFonts w:ascii="Times New Roman" w:hAnsi="Times New Roman" w:cs="Times New Roman"/>
          <w:color w:val="000000"/>
          <w:sz w:val="24"/>
          <w:szCs w:val="24"/>
          <w:shd w:val="clear" w:color="auto" w:fill="FFFFFF"/>
        </w:rPr>
        <w:t xml:space="preserve"> men </w:t>
      </w:r>
      <w:r w:rsidRPr="009C6217">
        <w:rPr>
          <w:rFonts w:ascii="Times New Roman" w:hAnsi="Times New Roman" w:cs="Times New Roman"/>
          <w:bCs/>
          <w:color w:val="000000"/>
          <w:sz w:val="24"/>
          <w:szCs w:val="24"/>
          <w:shd w:val="clear" w:color="auto" w:fill="FFFFFF"/>
        </w:rPr>
        <w:t>gemensamt för</w:t>
      </w:r>
      <w:r w:rsidRPr="009C6217">
        <w:rPr>
          <w:rFonts w:ascii="Times New Roman" w:hAnsi="Times New Roman" w:cs="Times New Roman"/>
          <w:color w:val="000000"/>
          <w:sz w:val="24"/>
          <w:szCs w:val="24"/>
          <w:shd w:val="clear" w:color="auto" w:fill="FFFFFF"/>
        </w:rPr>
        <w:t xml:space="preserve"> </w:t>
      </w:r>
      <w:r w:rsidRPr="009C6217">
        <w:rPr>
          <w:rFonts w:ascii="Times New Roman" w:hAnsi="Times New Roman" w:cs="Times New Roman"/>
          <w:bCs/>
          <w:color w:val="000000"/>
          <w:sz w:val="24"/>
          <w:szCs w:val="24"/>
          <w:shd w:val="clear" w:color="auto" w:fill="FFFFFF"/>
        </w:rPr>
        <w:t>är</w:t>
      </w:r>
      <w:r w:rsidRPr="009C6217">
        <w:rPr>
          <w:rFonts w:ascii="Times New Roman" w:hAnsi="Times New Roman" w:cs="Times New Roman"/>
          <w:color w:val="000000"/>
          <w:sz w:val="24"/>
          <w:szCs w:val="24"/>
          <w:shd w:val="clear" w:color="auto" w:fill="FFFFFF"/>
        </w:rPr>
        <w:t xml:space="preserve"> att vi älskar hästar och ridning. Vi ska ha en atmosfär där alla känner sig välkomna, </w:t>
      </w:r>
      <w:r w:rsidRPr="009C6217">
        <w:rPr>
          <w:rFonts w:ascii="Times New Roman" w:hAnsi="Times New Roman" w:cs="Times New Roman"/>
          <w:bCs/>
          <w:color w:val="000000"/>
          <w:sz w:val="24"/>
          <w:szCs w:val="24"/>
          <w:shd w:val="clear" w:color="auto" w:fill="FFFFFF"/>
        </w:rPr>
        <w:t>bekväma</w:t>
      </w:r>
      <w:r w:rsidRPr="009C6217">
        <w:rPr>
          <w:rFonts w:ascii="Times New Roman" w:hAnsi="Times New Roman" w:cs="Times New Roman"/>
          <w:color w:val="000000"/>
          <w:sz w:val="24"/>
          <w:szCs w:val="24"/>
          <w:shd w:val="clear" w:color="auto" w:fill="FFFFFF"/>
        </w:rPr>
        <w:t xml:space="preserve"> och kan utvecklas efter sina förutsättningar. Vår gemensamma </w:t>
      </w:r>
      <w:proofErr w:type="spellStart"/>
      <w:r w:rsidRPr="009C6217">
        <w:rPr>
          <w:rFonts w:ascii="Times New Roman" w:hAnsi="Times New Roman" w:cs="Times New Roman"/>
          <w:bCs/>
          <w:color w:val="000000"/>
          <w:sz w:val="24"/>
          <w:szCs w:val="24"/>
          <w:shd w:val="clear" w:color="auto" w:fill="FFFFFF"/>
        </w:rPr>
        <w:t>värdebas</w:t>
      </w:r>
      <w:proofErr w:type="spellEnd"/>
      <w:r w:rsidRPr="009C6217">
        <w:rPr>
          <w:rFonts w:ascii="Times New Roman" w:hAnsi="Times New Roman" w:cs="Times New Roman"/>
          <w:bCs/>
          <w:color w:val="000000"/>
          <w:sz w:val="24"/>
          <w:szCs w:val="24"/>
          <w:shd w:val="clear" w:color="auto" w:fill="FFFFFF"/>
        </w:rPr>
        <w:t xml:space="preserve"> guidar</w:t>
      </w:r>
      <w:r w:rsidRPr="009C6217">
        <w:rPr>
          <w:rFonts w:ascii="Times New Roman" w:hAnsi="Times New Roman" w:cs="Times New Roman"/>
          <w:color w:val="000000"/>
          <w:sz w:val="24"/>
          <w:szCs w:val="24"/>
          <w:shd w:val="clear" w:color="auto" w:fill="FFFFFF"/>
        </w:rPr>
        <w:t xml:space="preserve"> oss i </w:t>
      </w:r>
      <w:r w:rsidRPr="009C6217">
        <w:rPr>
          <w:rFonts w:ascii="Times New Roman" w:hAnsi="Times New Roman" w:cs="Times New Roman"/>
          <w:bCs/>
          <w:color w:val="000000"/>
          <w:sz w:val="24"/>
          <w:szCs w:val="24"/>
          <w:shd w:val="clear" w:color="auto" w:fill="FFFFFF"/>
        </w:rPr>
        <w:t>vårt</w:t>
      </w:r>
      <w:r w:rsidRPr="009C6217">
        <w:rPr>
          <w:rFonts w:ascii="Times New Roman" w:hAnsi="Times New Roman" w:cs="Times New Roman"/>
          <w:color w:val="000000"/>
          <w:sz w:val="24"/>
          <w:szCs w:val="24"/>
          <w:shd w:val="clear" w:color="auto" w:fill="FFFFFF"/>
        </w:rPr>
        <w:t xml:space="preserve"> beteende mot varandra, i stallet och i sociala medier. </w:t>
      </w:r>
      <w:r w:rsidRPr="009C6217">
        <w:rPr>
          <w:rFonts w:ascii="Times New Roman" w:hAnsi="Times New Roman" w:cs="Times New Roman"/>
          <w:bCs/>
          <w:color w:val="000000"/>
          <w:sz w:val="24"/>
          <w:szCs w:val="24"/>
          <w:shd w:val="clear" w:color="auto" w:fill="FFFFFF"/>
        </w:rPr>
        <w:t>En ridklubb</w:t>
      </w:r>
      <w:r w:rsidRPr="009C6217">
        <w:rPr>
          <w:rFonts w:ascii="Times New Roman" w:hAnsi="Times New Roman" w:cs="Times New Roman"/>
          <w:color w:val="000000"/>
          <w:sz w:val="24"/>
          <w:szCs w:val="24"/>
          <w:shd w:val="clear" w:color="auto" w:fill="FFFFFF"/>
        </w:rPr>
        <w:t xml:space="preserve"> är och ska vara en positiv miljö för alla. Vi har </w:t>
      </w:r>
      <w:r w:rsidRPr="009C6217">
        <w:rPr>
          <w:rFonts w:ascii="Times New Roman" w:hAnsi="Times New Roman" w:cs="Times New Roman"/>
          <w:bCs/>
          <w:color w:val="000000"/>
          <w:sz w:val="24"/>
          <w:szCs w:val="24"/>
          <w:shd w:val="clear" w:color="auto" w:fill="FFFFFF"/>
        </w:rPr>
        <w:t>en</w:t>
      </w:r>
      <w:r w:rsidRPr="009C6217">
        <w:rPr>
          <w:rFonts w:ascii="Times New Roman" w:hAnsi="Times New Roman" w:cs="Times New Roman"/>
          <w:color w:val="000000"/>
          <w:sz w:val="24"/>
          <w:szCs w:val="24"/>
          <w:shd w:val="clear" w:color="auto" w:fill="FFFFFF"/>
        </w:rPr>
        <w:t xml:space="preserve"> strikt </w:t>
      </w:r>
      <w:r w:rsidRPr="009C6217">
        <w:rPr>
          <w:rFonts w:ascii="Times New Roman" w:hAnsi="Times New Roman" w:cs="Times New Roman"/>
          <w:bCs/>
          <w:color w:val="000000"/>
          <w:sz w:val="24"/>
          <w:szCs w:val="24"/>
          <w:shd w:val="clear" w:color="auto" w:fill="FFFFFF"/>
        </w:rPr>
        <w:t>nolltoleranspolicy</w:t>
      </w:r>
      <w:r w:rsidRPr="009C6217">
        <w:rPr>
          <w:rFonts w:ascii="Times New Roman" w:hAnsi="Times New Roman" w:cs="Times New Roman"/>
          <w:color w:val="000000"/>
          <w:sz w:val="24"/>
          <w:szCs w:val="24"/>
          <w:shd w:val="clear" w:color="auto" w:fill="FFFFFF"/>
        </w:rPr>
        <w:t xml:space="preserve"> för alla former av </w:t>
      </w:r>
      <w:r w:rsidRPr="009C6217">
        <w:rPr>
          <w:rFonts w:ascii="Times New Roman" w:hAnsi="Times New Roman" w:cs="Times New Roman"/>
          <w:bCs/>
          <w:color w:val="000000"/>
          <w:sz w:val="24"/>
          <w:szCs w:val="24"/>
          <w:shd w:val="clear" w:color="auto" w:fill="FFFFFF"/>
        </w:rPr>
        <w:t>-mobbning</w:t>
      </w:r>
      <w:r w:rsidRPr="009C6217">
        <w:rPr>
          <w:rFonts w:ascii="Times New Roman" w:hAnsi="Times New Roman" w:cs="Times New Roman"/>
          <w:color w:val="000000"/>
          <w:sz w:val="24"/>
          <w:szCs w:val="24"/>
          <w:shd w:val="clear" w:color="auto" w:fill="FFFFFF"/>
        </w:rPr>
        <w:t xml:space="preserve"> och </w:t>
      </w:r>
      <w:r w:rsidRPr="009C6217">
        <w:rPr>
          <w:rFonts w:ascii="Times New Roman" w:hAnsi="Times New Roman" w:cs="Times New Roman"/>
          <w:bCs/>
          <w:color w:val="000000"/>
          <w:sz w:val="24"/>
          <w:szCs w:val="24"/>
          <w:shd w:val="clear" w:color="auto" w:fill="FFFFFF"/>
        </w:rPr>
        <w:t>det är viktigt</w:t>
      </w:r>
      <w:r w:rsidRPr="009C6217">
        <w:rPr>
          <w:rFonts w:ascii="Times New Roman" w:hAnsi="Times New Roman" w:cs="Times New Roman"/>
          <w:color w:val="000000"/>
          <w:sz w:val="24"/>
          <w:szCs w:val="24"/>
          <w:shd w:val="clear" w:color="auto" w:fill="FFFFFF"/>
        </w:rPr>
        <w:t xml:space="preserve"> för klubben att alla känner sig trygga hos oss. </w:t>
      </w:r>
      <w:r w:rsidRPr="009C6217">
        <w:rPr>
          <w:rFonts w:ascii="Times New Roman" w:hAnsi="Times New Roman" w:cs="Times New Roman"/>
          <w:bCs/>
          <w:color w:val="000000"/>
          <w:sz w:val="24"/>
          <w:szCs w:val="24"/>
          <w:shd w:val="clear" w:color="auto" w:fill="FFFFFF"/>
        </w:rPr>
        <w:t>Våra handlingar</w:t>
      </w:r>
      <w:r w:rsidRPr="009C6217">
        <w:rPr>
          <w:rFonts w:ascii="Times New Roman" w:hAnsi="Times New Roman" w:cs="Times New Roman"/>
          <w:color w:val="000000"/>
          <w:sz w:val="24"/>
          <w:szCs w:val="24"/>
          <w:shd w:val="clear" w:color="auto" w:fill="FFFFFF"/>
        </w:rPr>
        <w:t xml:space="preserve"> </w:t>
      </w:r>
      <w:r w:rsidRPr="009C6217">
        <w:rPr>
          <w:rFonts w:ascii="Times New Roman" w:hAnsi="Times New Roman" w:cs="Times New Roman"/>
          <w:bCs/>
          <w:color w:val="000000"/>
          <w:sz w:val="24"/>
          <w:szCs w:val="24"/>
          <w:shd w:val="clear" w:color="auto" w:fill="FFFFFF"/>
        </w:rPr>
        <w:t>måste</w:t>
      </w:r>
      <w:r w:rsidRPr="009C6217">
        <w:rPr>
          <w:rFonts w:ascii="Times New Roman" w:hAnsi="Times New Roman" w:cs="Times New Roman"/>
          <w:color w:val="000000"/>
          <w:sz w:val="24"/>
          <w:szCs w:val="24"/>
          <w:shd w:val="clear" w:color="auto" w:fill="FFFFFF"/>
        </w:rPr>
        <w:t xml:space="preserve"> alltid vara i </w:t>
      </w:r>
      <w:r w:rsidRPr="009C6217">
        <w:rPr>
          <w:rFonts w:ascii="Times New Roman" w:hAnsi="Times New Roman" w:cs="Times New Roman"/>
          <w:bCs/>
          <w:color w:val="000000"/>
          <w:sz w:val="24"/>
          <w:szCs w:val="24"/>
          <w:shd w:val="clear" w:color="auto" w:fill="FFFFFF"/>
        </w:rPr>
        <w:t>enlighet</w:t>
      </w:r>
      <w:r w:rsidRPr="009C6217">
        <w:rPr>
          <w:rFonts w:ascii="Times New Roman" w:hAnsi="Times New Roman" w:cs="Times New Roman"/>
          <w:color w:val="000000"/>
          <w:sz w:val="24"/>
          <w:szCs w:val="24"/>
          <w:shd w:val="clear" w:color="auto" w:fill="FFFFFF"/>
        </w:rPr>
        <w:t xml:space="preserve"> med idrottens </w:t>
      </w:r>
      <w:r w:rsidRPr="009C6217">
        <w:rPr>
          <w:rFonts w:ascii="Times New Roman" w:hAnsi="Times New Roman" w:cs="Times New Roman"/>
          <w:bCs/>
          <w:color w:val="000000"/>
          <w:sz w:val="24"/>
          <w:szCs w:val="24"/>
          <w:shd w:val="clear" w:color="auto" w:fill="FFFFFF"/>
        </w:rPr>
        <w:t>värderingar.</w:t>
      </w:r>
      <w:r w:rsidRPr="009C6217">
        <w:rPr>
          <w:rFonts w:ascii="Times New Roman" w:hAnsi="Times New Roman" w:cs="Times New Roman"/>
          <w:color w:val="000000"/>
          <w:sz w:val="24"/>
          <w:szCs w:val="24"/>
          <w:shd w:val="clear" w:color="auto" w:fill="FFFFFF"/>
        </w:rPr>
        <w:t xml:space="preserve"> </w:t>
      </w:r>
      <w:r w:rsidRPr="009C6217">
        <w:rPr>
          <w:rFonts w:ascii="Times New Roman" w:hAnsi="Times New Roman" w:cs="Times New Roman"/>
          <w:bCs/>
          <w:color w:val="000000"/>
          <w:sz w:val="24"/>
          <w:szCs w:val="24"/>
          <w:shd w:val="clear" w:color="auto" w:fill="FFFFFF"/>
        </w:rPr>
        <w:t>Vi</w:t>
      </w:r>
      <w:r w:rsidRPr="009C6217">
        <w:rPr>
          <w:rFonts w:ascii="Times New Roman" w:hAnsi="Times New Roman" w:cs="Times New Roman"/>
          <w:color w:val="000000"/>
          <w:sz w:val="24"/>
          <w:szCs w:val="24"/>
          <w:shd w:val="clear" w:color="auto" w:fill="FFFFFF"/>
        </w:rPr>
        <w:t xml:space="preserve"> ska alla kunna </w:t>
      </w:r>
      <w:r w:rsidRPr="009C6217">
        <w:rPr>
          <w:rFonts w:ascii="Times New Roman" w:hAnsi="Times New Roman" w:cs="Times New Roman"/>
          <w:bCs/>
          <w:color w:val="000000"/>
          <w:sz w:val="24"/>
          <w:szCs w:val="24"/>
          <w:shd w:val="clear" w:color="auto" w:fill="FFFFFF"/>
        </w:rPr>
        <w:t>trivas</w:t>
      </w:r>
      <w:r>
        <w:rPr>
          <w:rFonts w:ascii="Times New Roman" w:hAnsi="Times New Roman" w:cs="Times New Roman"/>
          <w:color w:val="000000"/>
          <w:sz w:val="24"/>
          <w:szCs w:val="24"/>
          <w:shd w:val="clear" w:color="auto" w:fill="FFFFFF"/>
        </w:rPr>
        <w:t xml:space="preserve"> </w:t>
      </w:r>
      <w:r w:rsidRPr="009C6217">
        <w:rPr>
          <w:rFonts w:ascii="Times New Roman" w:hAnsi="Times New Roman" w:cs="Times New Roman"/>
          <w:color w:val="000000"/>
          <w:sz w:val="24"/>
          <w:szCs w:val="24"/>
          <w:shd w:val="clear" w:color="auto" w:fill="FFFFFF"/>
        </w:rPr>
        <w:t xml:space="preserve">och </w:t>
      </w:r>
      <w:r w:rsidRPr="009C6217">
        <w:rPr>
          <w:rFonts w:ascii="Times New Roman" w:hAnsi="Times New Roman" w:cs="Times New Roman"/>
          <w:bCs/>
          <w:color w:val="000000"/>
          <w:sz w:val="24"/>
          <w:szCs w:val="24"/>
          <w:shd w:val="clear" w:color="auto" w:fill="FFFFFF"/>
        </w:rPr>
        <w:t>se</w:t>
      </w:r>
      <w:r w:rsidRPr="009C6217">
        <w:rPr>
          <w:rFonts w:ascii="Times New Roman" w:hAnsi="Times New Roman" w:cs="Times New Roman"/>
          <w:color w:val="000000"/>
          <w:sz w:val="24"/>
          <w:szCs w:val="24"/>
          <w:shd w:val="clear" w:color="auto" w:fill="FFFFFF"/>
        </w:rPr>
        <w:t xml:space="preserve"> till att alla </w:t>
      </w:r>
      <w:r w:rsidRPr="009C6217">
        <w:rPr>
          <w:rFonts w:ascii="Times New Roman" w:hAnsi="Times New Roman" w:cs="Times New Roman"/>
          <w:bCs/>
          <w:color w:val="000000"/>
          <w:sz w:val="24"/>
          <w:szCs w:val="24"/>
          <w:shd w:val="clear" w:color="auto" w:fill="FFFFFF"/>
        </w:rPr>
        <w:t>kan delta.</w:t>
      </w:r>
      <w:r w:rsidRPr="009C6217">
        <w:rPr>
          <w:rFonts w:ascii="Times New Roman" w:hAnsi="Times New Roman" w:cs="Times New Roman"/>
          <w:color w:val="000000"/>
          <w:sz w:val="24"/>
          <w:szCs w:val="24"/>
          <w:shd w:val="clear" w:color="auto" w:fill="FFFFFF"/>
        </w:rPr>
        <w:t xml:space="preserve"> </w:t>
      </w:r>
      <w:r w:rsidR="00847C22" w:rsidRPr="00847C22">
        <w:rPr>
          <w:rFonts w:ascii="Times New Roman" w:hAnsi="Times New Roman" w:cs="Times New Roman"/>
          <w:color w:val="000000"/>
          <w:sz w:val="24"/>
          <w:szCs w:val="24"/>
          <w:shd w:val="clear" w:color="auto" w:fill="FFFFFF"/>
        </w:rPr>
        <w:t>I vår förening tar vi ansvar och behandlar alla människor och hästar med respekt.</w:t>
      </w:r>
    </w:p>
    <w:p w:rsidR="009C6217" w:rsidRDefault="009C6217" w:rsidP="009C6217">
      <w:pPr>
        <w:pStyle w:val="Rubrik1"/>
        <w:jc w:val="left"/>
      </w:pPr>
      <w:r>
        <w:t>Policy – Jämställdhet och mångfald:</w:t>
      </w:r>
    </w:p>
    <w:p w:rsidR="009C6217" w:rsidRDefault="009C6217" w:rsidP="009C6217">
      <w:pPr>
        <w:rPr>
          <w:rFonts w:ascii="Times New Roman" w:hAnsi="Times New Roman" w:cs="Times New Roman"/>
          <w:bCs/>
          <w:color w:val="000000"/>
          <w:sz w:val="24"/>
          <w:szCs w:val="24"/>
          <w:shd w:val="clear" w:color="auto" w:fill="FFFFFF"/>
        </w:rPr>
      </w:pPr>
      <w:r w:rsidRPr="009C6217">
        <w:rPr>
          <w:rFonts w:ascii="Times New Roman" w:hAnsi="Times New Roman" w:cs="Times New Roman"/>
          <w:bCs/>
          <w:color w:val="000000"/>
          <w:sz w:val="24"/>
          <w:szCs w:val="24"/>
          <w:shd w:val="clear" w:color="auto" w:fill="FFFFFF"/>
        </w:rPr>
        <w:t>På Svenljunga ridklubb är</w:t>
      </w:r>
      <w:r w:rsidRPr="009C6217">
        <w:rPr>
          <w:rFonts w:ascii="Times New Roman" w:hAnsi="Times New Roman" w:cs="Times New Roman"/>
          <w:color w:val="000000"/>
          <w:sz w:val="24"/>
          <w:szCs w:val="24"/>
          <w:shd w:val="clear" w:color="auto" w:fill="FFFFFF"/>
        </w:rPr>
        <w:t xml:space="preserve"> alla lika </w:t>
      </w:r>
      <w:r w:rsidRPr="009C6217">
        <w:rPr>
          <w:rFonts w:ascii="Times New Roman" w:hAnsi="Times New Roman" w:cs="Times New Roman"/>
          <w:bCs/>
          <w:color w:val="000000"/>
          <w:sz w:val="24"/>
          <w:szCs w:val="24"/>
          <w:shd w:val="clear" w:color="auto" w:fill="FFFFFF"/>
        </w:rPr>
        <w:t>mycket värda.</w:t>
      </w:r>
      <w:r w:rsidRPr="009C6217">
        <w:rPr>
          <w:rFonts w:ascii="Times New Roman" w:hAnsi="Times New Roman" w:cs="Times New Roman"/>
          <w:color w:val="000000"/>
          <w:sz w:val="24"/>
          <w:szCs w:val="24"/>
          <w:shd w:val="clear" w:color="auto" w:fill="FFFFFF"/>
        </w:rPr>
        <w:t xml:space="preserve"> Alla anställda och medlemmar </w:t>
      </w:r>
      <w:r w:rsidRPr="009C6217">
        <w:rPr>
          <w:rFonts w:ascii="Times New Roman" w:hAnsi="Times New Roman" w:cs="Times New Roman"/>
          <w:bCs/>
          <w:color w:val="000000"/>
          <w:sz w:val="24"/>
          <w:szCs w:val="24"/>
          <w:shd w:val="clear" w:color="auto" w:fill="FFFFFF"/>
        </w:rPr>
        <w:t>i</w:t>
      </w:r>
      <w:r w:rsidRPr="009C621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Svenljunga </w:t>
      </w:r>
      <w:r w:rsidRPr="009C6217">
        <w:rPr>
          <w:rFonts w:ascii="Times New Roman" w:hAnsi="Times New Roman" w:cs="Times New Roman"/>
          <w:color w:val="000000"/>
          <w:sz w:val="24"/>
          <w:szCs w:val="24"/>
          <w:shd w:val="clear" w:color="auto" w:fill="FFFFFF"/>
        </w:rPr>
        <w:t xml:space="preserve">ridklubb har rätt att bli behandlade med respekt. Alla har </w:t>
      </w:r>
      <w:r w:rsidRPr="009C6217">
        <w:rPr>
          <w:rFonts w:ascii="Times New Roman" w:hAnsi="Times New Roman" w:cs="Times New Roman"/>
          <w:bCs/>
          <w:color w:val="000000"/>
          <w:sz w:val="24"/>
          <w:szCs w:val="24"/>
          <w:shd w:val="clear" w:color="auto" w:fill="FFFFFF"/>
        </w:rPr>
        <w:t xml:space="preserve">rätt att tillhöra hästklubben </w:t>
      </w:r>
      <w:r w:rsidRPr="009C6217">
        <w:rPr>
          <w:rFonts w:ascii="Times New Roman" w:hAnsi="Times New Roman" w:cs="Times New Roman"/>
          <w:color w:val="000000"/>
          <w:sz w:val="24"/>
          <w:szCs w:val="24"/>
          <w:shd w:val="clear" w:color="auto" w:fill="FFFFFF"/>
        </w:rPr>
        <w:t xml:space="preserve">oavsett nationalitet, religion, kön, sexuell läggning, </w:t>
      </w:r>
      <w:r w:rsidRPr="009C6217">
        <w:rPr>
          <w:rFonts w:ascii="Times New Roman" w:hAnsi="Times New Roman" w:cs="Times New Roman"/>
          <w:bCs/>
          <w:color w:val="000000"/>
          <w:sz w:val="24"/>
          <w:szCs w:val="24"/>
          <w:shd w:val="clear" w:color="auto" w:fill="FFFFFF"/>
        </w:rPr>
        <w:t>social grupp</w:t>
      </w:r>
      <w:r w:rsidRPr="009C6217">
        <w:rPr>
          <w:rFonts w:ascii="Times New Roman" w:hAnsi="Times New Roman" w:cs="Times New Roman"/>
          <w:color w:val="000000"/>
          <w:sz w:val="24"/>
          <w:szCs w:val="24"/>
          <w:shd w:val="clear" w:color="auto" w:fill="FFFFFF"/>
        </w:rPr>
        <w:t xml:space="preserve"> samt fysiska och psykiska </w:t>
      </w:r>
      <w:r w:rsidRPr="009C6217">
        <w:rPr>
          <w:rFonts w:ascii="Times New Roman" w:hAnsi="Times New Roman" w:cs="Times New Roman"/>
          <w:bCs/>
          <w:color w:val="000000"/>
          <w:sz w:val="24"/>
          <w:szCs w:val="24"/>
          <w:shd w:val="clear" w:color="auto" w:fill="FFFFFF"/>
        </w:rPr>
        <w:t>förutsättningar</w:t>
      </w:r>
      <w:r w:rsidRPr="005E424F">
        <w:rPr>
          <w:rFonts w:ascii="Times New Roman" w:hAnsi="Times New Roman" w:cs="Times New Roman"/>
          <w:bCs/>
          <w:color w:val="000000"/>
          <w:sz w:val="24"/>
          <w:szCs w:val="24"/>
          <w:shd w:val="clear" w:color="auto" w:fill="FFFFFF"/>
        </w:rPr>
        <w:t>.</w:t>
      </w:r>
      <w:r w:rsidRPr="005E424F">
        <w:rPr>
          <w:rFonts w:ascii="Times New Roman" w:hAnsi="Times New Roman" w:cs="Times New Roman"/>
          <w:color w:val="000000"/>
          <w:sz w:val="24"/>
          <w:szCs w:val="24"/>
          <w:shd w:val="clear" w:color="auto" w:fill="FFFFFF"/>
        </w:rPr>
        <w:t xml:space="preserve"> </w:t>
      </w:r>
      <w:r w:rsidR="005E424F" w:rsidRPr="005E424F">
        <w:rPr>
          <w:rFonts w:ascii="Times New Roman" w:hAnsi="Times New Roman" w:cs="Times New Roman"/>
          <w:color w:val="000000"/>
          <w:sz w:val="24"/>
          <w:szCs w:val="24"/>
          <w:shd w:val="clear" w:color="auto" w:fill="FFFFFF"/>
        </w:rPr>
        <w:t xml:space="preserve">Ingen </w:t>
      </w:r>
      <w:r w:rsidR="005E424F" w:rsidRPr="005E424F">
        <w:rPr>
          <w:rFonts w:ascii="Times New Roman" w:hAnsi="Times New Roman" w:cs="Times New Roman"/>
          <w:bCs/>
          <w:color w:val="000000"/>
          <w:sz w:val="24"/>
          <w:szCs w:val="24"/>
          <w:shd w:val="clear" w:color="auto" w:fill="FFFFFF"/>
        </w:rPr>
        <w:t>får</w:t>
      </w:r>
      <w:r w:rsidR="005E424F" w:rsidRPr="005E424F">
        <w:rPr>
          <w:rFonts w:ascii="Times New Roman" w:hAnsi="Times New Roman" w:cs="Times New Roman"/>
          <w:color w:val="000000"/>
          <w:sz w:val="24"/>
          <w:szCs w:val="24"/>
          <w:shd w:val="clear" w:color="auto" w:fill="FFFFFF"/>
        </w:rPr>
        <w:t xml:space="preserve"> diskrimineras </w:t>
      </w:r>
      <w:r w:rsidR="005E424F" w:rsidRPr="005E424F">
        <w:rPr>
          <w:rFonts w:ascii="Times New Roman" w:hAnsi="Times New Roman" w:cs="Times New Roman"/>
          <w:bCs/>
          <w:color w:val="000000"/>
          <w:sz w:val="24"/>
          <w:szCs w:val="24"/>
          <w:shd w:val="clear" w:color="auto" w:fill="FFFFFF"/>
        </w:rPr>
        <w:t>vid</w:t>
      </w:r>
      <w:r w:rsidR="005E424F" w:rsidRPr="005E424F">
        <w:rPr>
          <w:rFonts w:ascii="Times New Roman" w:hAnsi="Times New Roman" w:cs="Times New Roman"/>
          <w:color w:val="000000"/>
          <w:sz w:val="24"/>
          <w:szCs w:val="24"/>
          <w:shd w:val="clear" w:color="auto" w:fill="FFFFFF"/>
        </w:rPr>
        <w:t xml:space="preserve"> rekr</w:t>
      </w:r>
      <w:r w:rsidR="005E424F">
        <w:rPr>
          <w:rFonts w:ascii="Times New Roman" w:hAnsi="Times New Roman" w:cs="Times New Roman"/>
          <w:color w:val="000000"/>
          <w:sz w:val="24"/>
          <w:szCs w:val="24"/>
          <w:shd w:val="clear" w:color="auto" w:fill="FFFFFF"/>
        </w:rPr>
        <w:t>ytering, urval</w:t>
      </w:r>
      <w:r w:rsidR="005E424F" w:rsidRPr="005E424F">
        <w:rPr>
          <w:rFonts w:ascii="Times New Roman" w:hAnsi="Times New Roman" w:cs="Times New Roman"/>
          <w:color w:val="000000"/>
          <w:sz w:val="24"/>
          <w:szCs w:val="24"/>
          <w:shd w:val="clear" w:color="auto" w:fill="FFFFFF"/>
        </w:rPr>
        <w:t>, ersättning, marknadsföring, utveckling eller utbildning</w:t>
      </w:r>
      <w:r w:rsidR="005E424F">
        <w:rPr>
          <w:rFonts w:ascii="Arial" w:hAnsi="Arial" w:cs="Arial"/>
          <w:color w:val="000000"/>
          <w:sz w:val="27"/>
          <w:szCs w:val="27"/>
          <w:shd w:val="clear" w:color="auto" w:fill="FFFFFF"/>
        </w:rPr>
        <w:t xml:space="preserve">. </w:t>
      </w:r>
      <w:r w:rsidRPr="009C6217">
        <w:rPr>
          <w:rFonts w:ascii="Times New Roman" w:hAnsi="Times New Roman" w:cs="Times New Roman"/>
          <w:color w:val="000000"/>
          <w:sz w:val="24"/>
          <w:szCs w:val="24"/>
          <w:shd w:val="clear" w:color="auto" w:fill="FFFFFF"/>
        </w:rPr>
        <w:t xml:space="preserve">Alla medlemmar </w:t>
      </w:r>
      <w:r w:rsidRPr="009C6217">
        <w:rPr>
          <w:rFonts w:ascii="Times New Roman" w:hAnsi="Times New Roman" w:cs="Times New Roman"/>
          <w:bCs/>
          <w:color w:val="000000"/>
          <w:sz w:val="24"/>
          <w:szCs w:val="24"/>
          <w:shd w:val="clear" w:color="auto" w:fill="FFFFFF"/>
        </w:rPr>
        <w:t>i</w:t>
      </w:r>
      <w:r w:rsidRPr="009C621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Svenljunga</w:t>
      </w:r>
      <w:r w:rsidRPr="009C6217">
        <w:rPr>
          <w:rFonts w:ascii="Times New Roman" w:hAnsi="Times New Roman" w:cs="Times New Roman"/>
          <w:color w:val="000000"/>
          <w:sz w:val="24"/>
          <w:szCs w:val="24"/>
          <w:shd w:val="clear" w:color="auto" w:fill="FFFFFF"/>
        </w:rPr>
        <w:t xml:space="preserve"> Ridklubb bidrar till föreningens framgång. </w:t>
      </w:r>
      <w:r w:rsidRPr="009C6217">
        <w:rPr>
          <w:rFonts w:ascii="Times New Roman" w:hAnsi="Times New Roman" w:cs="Times New Roman"/>
          <w:bCs/>
          <w:color w:val="000000"/>
          <w:sz w:val="24"/>
          <w:szCs w:val="24"/>
          <w:shd w:val="clear" w:color="auto" w:fill="FFFFFF"/>
        </w:rPr>
        <w:t>Mångfald,</w:t>
      </w:r>
      <w:r w:rsidRPr="009C6217">
        <w:rPr>
          <w:rFonts w:ascii="Times New Roman" w:hAnsi="Times New Roman" w:cs="Times New Roman"/>
          <w:color w:val="000000"/>
          <w:sz w:val="24"/>
          <w:szCs w:val="24"/>
          <w:shd w:val="clear" w:color="auto" w:fill="FFFFFF"/>
        </w:rPr>
        <w:t xml:space="preserve"> till exempel </w:t>
      </w:r>
      <w:r w:rsidRPr="009C6217">
        <w:rPr>
          <w:rFonts w:ascii="Times New Roman" w:hAnsi="Times New Roman" w:cs="Times New Roman"/>
          <w:bCs/>
          <w:color w:val="000000"/>
          <w:sz w:val="24"/>
          <w:szCs w:val="24"/>
          <w:shd w:val="clear" w:color="auto" w:fill="FFFFFF"/>
        </w:rPr>
        <w:t>vad gäller</w:t>
      </w:r>
      <w:r w:rsidRPr="009C6217">
        <w:rPr>
          <w:rFonts w:ascii="Times New Roman" w:hAnsi="Times New Roman" w:cs="Times New Roman"/>
          <w:color w:val="000000"/>
          <w:sz w:val="24"/>
          <w:szCs w:val="24"/>
          <w:shd w:val="clear" w:color="auto" w:fill="FFFFFF"/>
        </w:rPr>
        <w:t xml:space="preserve"> ålder, kön, kunskap och </w:t>
      </w:r>
      <w:r w:rsidRPr="009C6217">
        <w:rPr>
          <w:rFonts w:ascii="Times New Roman" w:hAnsi="Times New Roman" w:cs="Times New Roman"/>
          <w:bCs/>
          <w:color w:val="000000"/>
          <w:sz w:val="24"/>
          <w:szCs w:val="24"/>
          <w:shd w:val="clear" w:color="auto" w:fill="FFFFFF"/>
        </w:rPr>
        <w:t>nationalitet,</w:t>
      </w:r>
      <w:r w:rsidRPr="009C6217">
        <w:rPr>
          <w:rFonts w:ascii="Times New Roman" w:hAnsi="Times New Roman" w:cs="Times New Roman"/>
          <w:color w:val="000000"/>
          <w:sz w:val="24"/>
          <w:szCs w:val="24"/>
          <w:shd w:val="clear" w:color="auto" w:fill="FFFFFF"/>
        </w:rPr>
        <w:t xml:space="preserve"> är en </w:t>
      </w:r>
      <w:r w:rsidRPr="009C6217">
        <w:rPr>
          <w:rFonts w:ascii="Times New Roman" w:hAnsi="Times New Roman" w:cs="Times New Roman"/>
          <w:bCs/>
          <w:color w:val="000000"/>
          <w:sz w:val="24"/>
          <w:szCs w:val="24"/>
          <w:shd w:val="clear" w:color="auto" w:fill="FFFFFF"/>
        </w:rPr>
        <w:t>styrka</w:t>
      </w:r>
      <w:r w:rsidRPr="009C6217">
        <w:rPr>
          <w:rFonts w:ascii="Times New Roman" w:hAnsi="Times New Roman" w:cs="Times New Roman"/>
          <w:color w:val="000000"/>
          <w:sz w:val="24"/>
          <w:szCs w:val="24"/>
          <w:shd w:val="clear" w:color="auto" w:fill="FFFFFF"/>
        </w:rPr>
        <w:t xml:space="preserve"> för föreningen. </w:t>
      </w:r>
      <w:r>
        <w:rPr>
          <w:rFonts w:ascii="Times New Roman" w:hAnsi="Times New Roman" w:cs="Times New Roman"/>
          <w:color w:val="000000"/>
          <w:sz w:val="24"/>
          <w:szCs w:val="24"/>
          <w:shd w:val="clear" w:color="auto" w:fill="FFFFFF"/>
        </w:rPr>
        <w:t xml:space="preserve">Svenljunga </w:t>
      </w:r>
      <w:r w:rsidRPr="009C6217">
        <w:rPr>
          <w:rFonts w:ascii="Times New Roman" w:hAnsi="Times New Roman" w:cs="Times New Roman"/>
          <w:color w:val="000000"/>
          <w:sz w:val="24"/>
          <w:szCs w:val="24"/>
          <w:shd w:val="clear" w:color="auto" w:fill="FFFFFF"/>
        </w:rPr>
        <w:t xml:space="preserve">ridklubb </w:t>
      </w:r>
      <w:r w:rsidRPr="009C6217">
        <w:rPr>
          <w:rFonts w:ascii="Times New Roman" w:hAnsi="Times New Roman" w:cs="Times New Roman"/>
          <w:bCs/>
          <w:color w:val="000000"/>
          <w:sz w:val="24"/>
          <w:szCs w:val="24"/>
          <w:shd w:val="clear" w:color="auto" w:fill="FFFFFF"/>
        </w:rPr>
        <w:t>måste försöka förstå</w:t>
      </w:r>
      <w:r w:rsidRPr="009C6217">
        <w:rPr>
          <w:rFonts w:ascii="Times New Roman" w:hAnsi="Times New Roman" w:cs="Times New Roman"/>
          <w:color w:val="000000"/>
          <w:sz w:val="24"/>
          <w:szCs w:val="24"/>
          <w:shd w:val="clear" w:color="auto" w:fill="FFFFFF"/>
        </w:rPr>
        <w:t xml:space="preserve"> människor från andra kulturer </w:t>
      </w:r>
      <w:r w:rsidRPr="009C6217">
        <w:rPr>
          <w:rFonts w:ascii="Times New Roman" w:hAnsi="Times New Roman" w:cs="Times New Roman"/>
          <w:bCs/>
          <w:color w:val="000000"/>
          <w:sz w:val="24"/>
          <w:szCs w:val="24"/>
          <w:shd w:val="clear" w:color="auto" w:fill="FFFFFF"/>
        </w:rPr>
        <w:t>bättre</w:t>
      </w:r>
      <w:r w:rsidRPr="009C6217">
        <w:rPr>
          <w:rFonts w:ascii="Times New Roman" w:hAnsi="Times New Roman" w:cs="Times New Roman"/>
          <w:color w:val="000000"/>
          <w:sz w:val="24"/>
          <w:szCs w:val="24"/>
          <w:shd w:val="clear" w:color="auto" w:fill="FFFFFF"/>
        </w:rPr>
        <w:t xml:space="preserve"> och </w:t>
      </w:r>
      <w:r w:rsidRPr="009C6217">
        <w:rPr>
          <w:rFonts w:ascii="Times New Roman" w:hAnsi="Times New Roman" w:cs="Times New Roman"/>
          <w:bCs/>
          <w:color w:val="000000"/>
          <w:sz w:val="24"/>
          <w:szCs w:val="24"/>
          <w:shd w:val="clear" w:color="auto" w:fill="FFFFFF"/>
        </w:rPr>
        <w:t>bekämpa</w:t>
      </w:r>
      <w:r w:rsidRPr="009C6217">
        <w:rPr>
          <w:rFonts w:ascii="Times New Roman" w:hAnsi="Times New Roman" w:cs="Times New Roman"/>
          <w:color w:val="000000"/>
          <w:sz w:val="24"/>
          <w:szCs w:val="24"/>
          <w:shd w:val="clear" w:color="auto" w:fill="FFFFFF"/>
        </w:rPr>
        <w:t xml:space="preserve"> rasism och främlingsfientlighet</w:t>
      </w:r>
      <w:r w:rsidRPr="005E424F">
        <w:rPr>
          <w:rFonts w:ascii="Times New Roman" w:hAnsi="Times New Roman" w:cs="Times New Roman"/>
          <w:color w:val="000000"/>
          <w:sz w:val="24"/>
          <w:szCs w:val="24"/>
          <w:shd w:val="clear" w:color="auto" w:fill="FFFFFF"/>
        </w:rPr>
        <w:t>.</w:t>
      </w:r>
      <w:r w:rsidR="005E424F" w:rsidRPr="005E424F">
        <w:rPr>
          <w:rFonts w:ascii="Times New Roman" w:hAnsi="Times New Roman" w:cs="Times New Roman"/>
          <w:color w:val="000000"/>
          <w:sz w:val="24"/>
          <w:szCs w:val="24"/>
          <w:shd w:val="clear" w:color="auto" w:fill="FFFFFF"/>
        </w:rPr>
        <w:t xml:space="preserve"> </w:t>
      </w:r>
      <w:r w:rsidRPr="005E424F">
        <w:rPr>
          <w:rFonts w:ascii="Times New Roman" w:hAnsi="Times New Roman" w:cs="Times New Roman"/>
          <w:bCs/>
          <w:color w:val="000000"/>
          <w:sz w:val="24"/>
          <w:szCs w:val="24"/>
          <w:shd w:val="clear" w:color="auto" w:fill="FFFFFF"/>
        </w:rPr>
        <w:t>I</w:t>
      </w:r>
      <w:r w:rsidRPr="005E424F">
        <w:rPr>
          <w:rFonts w:ascii="Times New Roman" w:hAnsi="Times New Roman" w:cs="Times New Roman"/>
          <w:color w:val="000000"/>
          <w:sz w:val="24"/>
          <w:szCs w:val="24"/>
          <w:shd w:val="clear" w:color="auto" w:fill="FFFFFF"/>
        </w:rPr>
        <w:t xml:space="preserve"> denna </w:t>
      </w:r>
      <w:r w:rsidRPr="005E424F">
        <w:rPr>
          <w:rFonts w:ascii="Times New Roman" w:hAnsi="Times New Roman" w:cs="Times New Roman"/>
          <w:bCs/>
          <w:color w:val="000000"/>
          <w:sz w:val="24"/>
          <w:szCs w:val="24"/>
          <w:shd w:val="clear" w:color="auto" w:fill="FFFFFF"/>
        </w:rPr>
        <w:t>policy inkluderar termen</w:t>
      </w:r>
      <w:r w:rsidRPr="005E424F">
        <w:rPr>
          <w:rFonts w:ascii="Times New Roman" w:hAnsi="Times New Roman" w:cs="Times New Roman"/>
          <w:color w:val="000000"/>
          <w:sz w:val="24"/>
          <w:szCs w:val="24"/>
          <w:shd w:val="clear" w:color="auto" w:fill="FFFFFF"/>
        </w:rPr>
        <w:t xml:space="preserve"> diskriminering </w:t>
      </w:r>
      <w:r w:rsidRPr="005E424F">
        <w:rPr>
          <w:rFonts w:ascii="Times New Roman" w:hAnsi="Times New Roman" w:cs="Times New Roman"/>
          <w:bCs/>
          <w:color w:val="000000"/>
          <w:sz w:val="24"/>
          <w:szCs w:val="24"/>
          <w:shd w:val="clear" w:color="auto" w:fill="FFFFFF"/>
        </w:rPr>
        <w:t>all</w:t>
      </w:r>
      <w:r w:rsidRPr="005E424F">
        <w:rPr>
          <w:rFonts w:ascii="Times New Roman" w:hAnsi="Times New Roman" w:cs="Times New Roman"/>
          <w:color w:val="000000"/>
          <w:sz w:val="24"/>
          <w:szCs w:val="24"/>
          <w:shd w:val="clear" w:color="auto" w:fill="FFFFFF"/>
        </w:rPr>
        <w:t xml:space="preserve"> åtskillnad, uteslutning eller </w:t>
      </w:r>
      <w:r w:rsidR="005E424F">
        <w:rPr>
          <w:rFonts w:ascii="Times New Roman" w:hAnsi="Times New Roman" w:cs="Times New Roman"/>
          <w:bCs/>
          <w:color w:val="000000"/>
          <w:sz w:val="24"/>
          <w:szCs w:val="24"/>
          <w:shd w:val="clear" w:color="auto" w:fill="FFFFFF"/>
        </w:rPr>
        <w:t>företräde</w:t>
      </w:r>
      <w:r w:rsidRPr="005E424F">
        <w:rPr>
          <w:rFonts w:ascii="Times New Roman" w:hAnsi="Times New Roman" w:cs="Times New Roman"/>
          <w:bCs/>
          <w:color w:val="000000"/>
          <w:sz w:val="24"/>
          <w:szCs w:val="24"/>
          <w:shd w:val="clear" w:color="auto" w:fill="FFFFFF"/>
        </w:rPr>
        <w:t xml:space="preserve"> baserat</w:t>
      </w:r>
      <w:r w:rsidRPr="005E424F">
        <w:rPr>
          <w:rFonts w:ascii="Times New Roman" w:hAnsi="Times New Roman" w:cs="Times New Roman"/>
          <w:color w:val="000000"/>
          <w:sz w:val="24"/>
          <w:szCs w:val="24"/>
          <w:shd w:val="clear" w:color="auto" w:fill="FFFFFF"/>
        </w:rPr>
        <w:t xml:space="preserve"> på ras, hudfärg, kön, religion, politisk åsikt, </w:t>
      </w:r>
      <w:r w:rsidRPr="005E424F">
        <w:rPr>
          <w:rFonts w:ascii="Times New Roman" w:hAnsi="Times New Roman" w:cs="Times New Roman"/>
          <w:bCs/>
          <w:color w:val="000000"/>
          <w:sz w:val="24"/>
          <w:szCs w:val="24"/>
          <w:shd w:val="clear" w:color="auto" w:fill="FFFFFF"/>
        </w:rPr>
        <w:t>nationellt ursprung,</w:t>
      </w:r>
      <w:r w:rsidRPr="005E424F">
        <w:rPr>
          <w:rFonts w:ascii="Times New Roman" w:hAnsi="Times New Roman" w:cs="Times New Roman"/>
          <w:color w:val="000000"/>
          <w:sz w:val="24"/>
          <w:szCs w:val="24"/>
          <w:shd w:val="clear" w:color="auto" w:fill="FFFFFF"/>
        </w:rPr>
        <w:t xml:space="preserve"> socialt ursprung, sexuell läggning eller ålder.</w:t>
      </w:r>
      <w:r w:rsidR="005E424F">
        <w:rPr>
          <w:rFonts w:ascii="Times New Roman" w:hAnsi="Times New Roman" w:cs="Times New Roman"/>
          <w:color w:val="000000"/>
          <w:sz w:val="24"/>
          <w:szCs w:val="24"/>
          <w:shd w:val="clear" w:color="auto" w:fill="FFFFFF"/>
        </w:rPr>
        <w:t xml:space="preserve"> </w:t>
      </w:r>
      <w:r w:rsidR="005E424F" w:rsidRPr="005E424F">
        <w:rPr>
          <w:rFonts w:ascii="Times New Roman" w:hAnsi="Times New Roman" w:cs="Times New Roman"/>
          <w:color w:val="000000"/>
          <w:sz w:val="24"/>
          <w:szCs w:val="24"/>
          <w:shd w:val="clear" w:color="auto" w:fill="FFFFFF"/>
        </w:rPr>
        <w:t xml:space="preserve">Vi </w:t>
      </w:r>
      <w:r w:rsidR="005E424F" w:rsidRPr="005E424F">
        <w:rPr>
          <w:rFonts w:ascii="Times New Roman" w:hAnsi="Times New Roman" w:cs="Times New Roman"/>
          <w:bCs/>
          <w:color w:val="000000"/>
          <w:sz w:val="24"/>
          <w:szCs w:val="24"/>
          <w:shd w:val="clear" w:color="auto" w:fill="FFFFFF"/>
        </w:rPr>
        <w:t>tolererar</w:t>
      </w:r>
      <w:r w:rsidR="005E424F">
        <w:rPr>
          <w:rFonts w:ascii="Times New Roman" w:hAnsi="Times New Roman" w:cs="Times New Roman"/>
          <w:color w:val="000000"/>
          <w:sz w:val="24"/>
          <w:szCs w:val="24"/>
          <w:shd w:val="clear" w:color="auto" w:fill="FFFFFF"/>
        </w:rPr>
        <w:t xml:space="preserve"> </w:t>
      </w:r>
      <w:r w:rsidR="005E424F" w:rsidRPr="005E424F">
        <w:rPr>
          <w:rFonts w:ascii="Times New Roman" w:hAnsi="Times New Roman" w:cs="Times New Roman"/>
          <w:bCs/>
          <w:color w:val="000000"/>
          <w:sz w:val="24"/>
          <w:szCs w:val="24"/>
          <w:shd w:val="clear" w:color="auto" w:fill="FFFFFF"/>
        </w:rPr>
        <w:t>inte</w:t>
      </w:r>
      <w:r w:rsidR="005E424F" w:rsidRPr="005E424F">
        <w:rPr>
          <w:rFonts w:ascii="Times New Roman" w:hAnsi="Times New Roman" w:cs="Times New Roman"/>
          <w:color w:val="000000"/>
          <w:sz w:val="24"/>
          <w:szCs w:val="24"/>
          <w:shd w:val="clear" w:color="auto" w:fill="FFFFFF"/>
        </w:rPr>
        <w:t xml:space="preserve"> diskriminerande, </w:t>
      </w:r>
      <w:r w:rsidR="005E424F">
        <w:rPr>
          <w:rFonts w:ascii="Times New Roman" w:hAnsi="Times New Roman" w:cs="Times New Roman"/>
          <w:bCs/>
          <w:color w:val="000000"/>
          <w:sz w:val="24"/>
          <w:szCs w:val="24"/>
          <w:shd w:val="clear" w:color="auto" w:fill="FFFFFF"/>
        </w:rPr>
        <w:t>stötande</w:t>
      </w:r>
      <w:r w:rsidR="005E424F" w:rsidRPr="005E424F">
        <w:rPr>
          <w:rFonts w:ascii="Times New Roman" w:hAnsi="Times New Roman" w:cs="Times New Roman"/>
          <w:color w:val="000000"/>
          <w:sz w:val="24"/>
          <w:szCs w:val="24"/>
          <w:shd w:val="clear" w:color="auto" w:fill="FFFFFF"/>
        </w:rPr>
        <w:t xml:space="preserve"> eller kränkande behandling, trakasserier eller repressalier </w:t>
      </w:r>
      <w:r w:rsidR="005E424F" w:rsidRPr="005E424F">
        <w:rPr>
          <w:rFonts w:ascii="Times New Roman" w:hAnsi="Times New Roman" w:cs="Times New Roman"/>
          <w:bCs/>
          <w:color w:val="000000"/>
          <w:sz w:val="24"/>
          <w:szCs w:val="24"/>
          <w:shd w:val="clear" w:color="auto" w:fill="FFFFFF"/>
        </w:rPr>
        <w:t>från</w:t>
      </w:r>
      <w:r w:rsidR="005E424F">
        <w:rPr>
          <w:rFonts w:ascii="Times New Roman" w:hAnsi="Times New Roman" w:cs="Times New Roman"/>
          <w:bCs/>
          <w:color w:val="000000"/>
          <w:sz w:val="24"/>
          <w:szCs w:val="24"/>
          <w:shd w:val="clear" w:color="auto" w:fill="FFFFFF"/>
        </w:rPr>
        <w:t xml:space="preserve"> någon.</w:t>
      </w:r>
    </w:p>
    <w:p w:rsidR="005E424F" w:rsidRDefault="005E424F" w:rsidP="005E424F">
      <w:pPr>
        <w:pStyle w:val="Rubrik1"/>
        <w:jc w:val="left"/>
        <w:rPr>
          <w:shd w:val="clear" w:color="auto" w:fill="FFFFFF"/>
        </w:rPr>
      </w:pPr>
      <w:r>
        <w:rPr>
          <w:shd w:val="clear" w:color="auto" w:fill="FFFFFF"/>
        </w:rPr>
        <w:t>Policy – Mobbning och kränkningar:</w:t>
      </w:r>
    </w:p>
    <w:p w:rsidR="005E424F" w:rsidRDefault="005E424F" w:rsidP="005E424F">
      <w:pPr>
        <w:rPr>
          <w:rFonts w:ascii="Times New Roman" w:hAnsi="Times New Roman" w:cs="Times New Roman"/>
          <w:color w:val="000000"/>
          <w:sz w:val="24"/>
          <w:szCs w:val="24"/>
          <w:shd w:val="clear" w:color="auto" w:fill="FFFFFF"/>
        </w:rPr>
      </w:pPr>
      <w:r w:rsidRPr="005E424F">
        <w:rPr>
          <w:rFonts w:ascii="Times New Roman" w:hAnsi="Times New Roman" w:cs="Times New Roman"/>
          <w:color w:val="000000"/>
          <w:sz w:val="24"/>
          <w:szCs w:val="24"/>
          <w:shd w:val="clear" w:color="auto" w:fill="FFFFFF"/>
        </w:rPr>
        <w:t xml:space="preserve">Alla ska </w:t>
      </w:r>
      <w:r w:rsidRPr="005E424F">
        <w:rPr>
          <w:rFonts w:ascii="Times New Roman" w:hAnsi="Times New Roman" w:cs="Times New Roman"/>
          <w:bCs/>
          <w:color w:val="000000"/>
          <w:sz w:val="24"/>
          <w:szCs w:val="24"/>
          <w:shd w:val="clear" w:color="auto" w:fill="FFFFFF"/>
        </w:rPr>
        <w:t>kunna utveckla</w:t>
      </w:r>
      <w:r w:rsidRPr="005E424F">
        <w:rPr>
          <w:rFonts w:ascii="Times New Roman" w:hAnsi="Times New Roman" w:cs="Times New Roman"/>
          <w:color w:val="000000"/>
          <w:sz w:val="24"/>
          <w:szCs w:val="24"/>
          <w:shd w:val="clear" w:color="auto" w:fill="FFFFFF"/>
        </w:rPr>
        <w:t xml:space="preserve"> sitt hästintresse i en trygg </w:t>
      </w:r>
      <w:r w:rsidRPr="005E424F">
        <w:rPr>
          <w:rFonts w:ascii="Times New Roman" w:hAnsi="Times New Roman" w:cs="Times New Roman"/>
          <w:bCs/>
          <w:color w:val="000000"/>
          <w:sz w:val="24"/>
          <w:szCs w:val="24"/>
          <w:shd w:val="clear" w:color="auto" w:fill="FFFFFF"/>
        </w:rPr>
        <w:t>miljö. Det är därför vi</w:t>
      </w:r>
      <w:r w:rsidRPr="005E424F">
        <w:rPr>
          <w:rFonts w:ascii="Times New Roman" w:hAnsi="Times New Roman" w:cs="Times New Roman"/>
          <w:color w:val="000000"/>
          <w:sz w:val="24"/>
          <w:szCs w:val="24"/>
          <w:shd w:val="clear" w:color="auto" w:fill="FFFFFF"/>
        </w:rPr>
        <w:t xml:space="preserve"> har nolltolerans mot mobbning. Varje medlem ska kunna </w:t>
      </w:r>
      <w:r w:rsidRPr="005E424F">
        <w:rPr>
          <w:rFonts w:ascii="Times New Roman" w:hAnsi="Times New Roman" w:cs="Times New Roman"/>
          <w:bCs/>
          <w:color w:val="000000"/>
          <w:sz w:val="24"/>
          <w:szCs w:val="24"/>
          <w:shd w:val="clear" w:color="auto" w:fill="FFFFFF"/>
        </w:rPr>
        <w:t>delta på</w:t>
      </w:r>
      <w:r w:rsidRPr="005E424F">
        <w:rPr>
          <w:rFonts w:ascii="Times New Roman" w:hAnsi="Times New Roman" w:cs="Times New Roman"/>
          <w:color w:val="000000"/>
          <w:sz w:val="24"/>
          <w:szCs w:val="24"/>
          <w:shd w:val="clear" w:color="auto" w:fill="FFFFFF"/>
        </w:rPr>
        <w:t xml:space="preserve"> sina </w:t>
      </w:r>
      <w:r w:rsidRPr="005E424F">
        <w:rPr>
          <w:rFonts w:ascii="Times New Roman" w:hAnsi="Times New Roman" w:cs="Times New Roman"/>
          <w:bCs/>
          <w:color w:val="000000"/>
          <w:sz w:val="24"/>
          <w:szCs w:val="24"/>
          <w:shd w:val="clear" w:color="auto" w:fill="FFFFFF"/>
        </w:rPr>
        <w:t>egna villkor. Ingen</w:t>
      </w:r>
      <w:r w:rsidRPr="005E424F">
        <w:rPr>
          <w:rFonts w:ascii="Times New Roman" w:hAnsi="Times New Roman" w:cs="Times New Roman"/>
          <w:color w:val="000000"/>
          <w:sz w:val="24"/>
          <w:szCs w:val="24"/>
          <w:shd w:val="clear" w:color="auto" w:fill="FFFFFF"/>
        </w:rPr>
        <w:t xml:space="preserve"> ska känna sig kränkt, trakasserad eller </w:t>
      </w:r>
      <w:r w:rsidRPr="005E424F">
        <w:rPr>
          <w:rFonts w:ascii="Times New Roman" w:hAnsi="Times New Roman" w:cs="Times New Roman"/>
          <w:bCs/>
          <w:color w:val="000000"/>
          <w:sz w:val="24"/>
          <w:szCs w:val="24"/>
          <w:shd w:val="clear" w:color="auto" w:fill="FFFFFF"/>
        </w:rPr>
        <w:t xml:space="preserve">diskriminerad i </w:t>
      </w:r>
      <w:r>
        <w:rPr>
          <w:rFonts w:ascii="Times New Roman" w:hAnsi="Times New Roman" w:cs="Times New Roman"/>
          <w:bCs/>
          <w:color w:val="000000"/>
          <w:sz w:val="24"/>
          <w:szCs w:val="24"/>
          <w:shd w:val="clear" w:color="auto" w:fill="FFFFFF"/>
        </w:rPr>
        <w:t xml:space="preserve">Svenljunga </w:t>
      </w:r>
      <w:r w:rsidRPr="005E424F">
        <w:rPr>
          <w:rFonts w:ascii="Times New Roman" w:hAnsi="Times New Roman" w:cs="Times New Roman"/>
          <w:bCs/>
          <w:color w:val="000000"/>
          <w:sz w:val="24"/>
          <w:szCs w:val="24"/>
          <w:shd w:val="clear" w:color="auto" w:fill="FFFFFF"/>
        </w:rPr>
        <w:t>ridklubb. Det får inte förekomma sexuella</w:t>
      </w:r>
      <w:r w:rsidRPr="005E424F">
        <w:rPr>
          <w:rFonts w:ascii="Times New Roman" w:hAnsi="Times New Roman" w:cs="Times New Roman"/>
          <w:color w:val="000000"/>
          <w:sz w:val="24"/>
          <w:szCs w:val="24"/>
          <w:shd w:val="clear" w:color="auto" w:fill="FFFFFF"/>
        </w:rPr>
        <w:t xml:space="preserve"> trakasserier eller </w:t>
      </w:r>
      <w:r w:rsidRPr="005E424F">
        <w:rPr>
          <w:rFonts w:ascii="Times New Roman" w:hAnsi="Times New Roman" w:cs="Times New Roman"/>
          <w:bCs/>
          <w:color w:val="000000"/>
          <w:sz w:val="24"/>
          <w:szCs w:val="24"/>
          <w:shd w:val="clear" w:color="auto" w:fill="FFFFFF"/>
        </w:rPr>
        <w:t>könsdiskriminering.</w:t>
      </w:r>
      <w:r w:rsidRPr="005E424F">
        <w:rPr>
          <w:rFonts w:ascii="Times New Roman" w:hAnsi="Times New Roman" w:cs="Times New Roman"/>
          <w:color w:val="000000"/>
          <w:sz w:val="24"/>
          <w:szCs w:val="24"/>
          <w:shd w:val="clear" w:color="auto" w:fill="FFFFFF"/>
        </w:rPr>
        <w:t xml:space="preserve"> Ett av föreningens och idrottsrörelsens </w:t>
      </w:r>
      <w:r w:rsidRPr="005E424F">
        <w:rPr>
          <w:rFonts w:ascii="Times New Roman" w:hAnsi="Times New Roman" w:cs="Times New Roman"/>
          <w:bCs/>
          <w:color w:val="000000"/>
          <w:sz w:val="24"/>
          <w:szCs w:val="24"/>
          <w:shd w:val="clear" w:color="auto" w:fill="FFFFFF"/>
        </w:rPr>
        <w:t>allmänna</w:t>
      </w:r>
      <w:r w:rsidRPr="005E424F">
        <w:rPr>
          <w:rFonts w:ascii="Times New Roman" w:hAnsi="Times New Roman" w:cs="Times New Roman"/>
          <w:color w:val="000000"/>
          <w:sz w:val="24"/>
          <w:szCs w:val="24"/>
          <w:shd w:val="clear" w:color="auto" w:fill="FFFFFF"/>
        </w:rPr>
        <w:t xml:space="preserve"> mål är </w:t>
      </w:r>
      <w:r w:rsidRPr="005E424F">
        <w:rPr>
          <w:rFonts w:ascii="Times New Roman" w:hAnsi="Times New Roman" w:cs="Times New Roman"/>
          <w:bCs/>
          <w:color w:val="000000"/>
          <w:sz w:val="24"/>
          <w:szCs w:val="24"/>
          <w:shd w:val="clear" w:color="auto" w:fill="FFFFFF"/>
        </w:rPr>
        <w:t>"att behandla</w:t>
      </w:r>
      <w:r w:rsidRPr="005E424F">
        <w:rPr>
          <w:rFonts w:ascii="Times New Roman" w:hAnsi="Times New Roman" w:cs="Times New Roman"/>
          <w:color w:val="000000"/>
          <w:sz w:val="24"/>
          <w:szCs w:val="24"/>
          <w:shd w:val="clear" w:color="auto" w:fill="FFFFFF"/>
        </w:rPr>
        <w:t xml:space="preserve"> vår idrott </w:t>
      </w:r>
      <w:r w:rsidRPr="005E424F">
        <w:rPr>
          <w:rFonts w:ascii="Times New Roman" w:hAnsi="Times New Roman" w:cs="Times New Roman"/>
          <w:bCs/>
          <w:color w:val="000000"/>
          <w:sz w:val="24"/>
          <w:szCs w:val="24"/>
          <w:shd w:val="clear" w:color="auto" w:fill="FFFFFF"/>
        </w:rPr>
        <w:t>på ett sådant sätt</w:t>
      </w:r>
      <w:r w:rsidRPr="005E424F">
        <w:rPr>
          <w:rFonts w:ascii="Times New Roman" w:hAnsi="Times New Roman" w:cs="Times New Roman"/>
          <w:color w:val="000000"/>
          <w:sz w:val="24"/>
          <w:szCs w:val="24"/>
          <w:shd w:val="clear" w:color="auto" w:fill="FFFFFF"/>
        </w:rPr>
        <w:t xml:space="preserve"> att den utvecklar människor positivt såväl fysiskt och </w:t>
      </w:r>
      <w:r w:rsidRPr="005E424F">
        <w:rPr>
          <w:rFonts w:ascii="Times New Roman" w:hAnsi="Times New Roman" w:cs="Times New Roman"/>
          <w:bCs/>
          <w:color w:val="000000"/>
          <w:sz w:val="24"/>
          <w:szCs w:val="24"/>
          <w:shd w:val="clear" w:color="auto" w:fill="FFFFFF"/>
        </w:rPr>
        <w:t>mentalt</w:t>
      </w:r>
      <w:r w:rsidRPr="005E424F">
        <w:rPr>
          <w:rFonts w:ascii="Times New Roman" w:hAnsi="Times New Roman" w:cs="Times New Roman"/>
          <w:color w:val="000000"/>
          <w:sz w:val="24"/>
          <w:szCs w:val="24"/>
          <w:shd w:val="clear" w:color="auto" w:fill="FFFFFF"/>
        </w:rPr>
        <w:t xml:space="preserve"> som socialt och kulturellt".</w:t>
      </w:r>
    </w:p>
    <w:p w:rsidR="005E424F" w:rsidRDefault="005E424F" w:rsidP="005E424F">
      <w:pPr>
        <w:rPr>
          <w:rFonts w:ascii="Times New Roman" w:hAnsi="Times New Roman" w:cs="Times New Roman"/>
          <w:color w:val="000000"/>
          <w:sz w:val="24"/>
          <w:szCs w:val="24"/>
          <w:shd w:val="clear" w:color="auto" w:fill="FFFFFF"/>
        </w:rPr>
      </w:pPr>
    </w:p>
    <w:p w:rsidR="005E424F" w:rsidRDefault="005E424F" w:rsidP="005E424F">
      <w:pPr>
        <w:pStyle w:val="Rubrik1"/>
        <w:jc w:val="left"/>
        <w:rPr>
          <w:shd w:val="clear" w:color="auto" w:fill="FFFFFF"/>
        </w:rPr>
      </w:pPr>
      <w:r>
        <w:rPr>
          <w:shd w:val="clear" w:color="auto" w:fill="FFFFFF"/>
        </w:rPr>
        <w:lastRenderedPageBreak/>
        <w:t>Policy – Alkohol, Narkotika, Doping, Tobak:</w:t>
      </w:r>
    </w:p>
    <w:p w:rsidR="005E424F" w:rsidRDefault="005E424F" w:rsidP="005E424F">
      <w:pPr>
        <w:rPr>
          <w:rFonts w:ascii="Times New Roman" w:hAnsi="Times New Roman" w:cs="Times New Roman"/>
          <w:color w:val="000000"/>
          <w:sz w:val="24"/>
          <w:szCs w:val="24"/>
          <w:shd w:val="clear" w:color="auto" w:fill="FFFFFF"/>
        </w:rPr>
      </w:pPr>
      <w:r w:rsidRPr="005E424F">
        <w:rPr>
          <w:rFonts w:ascii="Times New Roman" w:hAnsi="Times New Roman" w:cs="Times New Roman"/>
          <w:color w:val="000000"/>
          <w:sz w:val="24"/>
          <w:szCs w:val="24"/>
          <w:shd w:val="clear" w:color="auto" w:fill="FFFFFF"/>
        </w:rPr>
        <w:t xml:space="preserve">Svenljunga Ridklubb har antagit en policy </w:t>
      </w:r>
      <w:r w:rsidRPr="005E424F">
        <w:rPr>
          <w:rFonts w:ascii="Times New Roman" w:hAnsi="Times New Roman" w:cs="Times New Roman"/>
          <w:bCs/>
          <w:color w:val="000000"/>
          <w:sz w:val="24"/>
          <w:szCs w:val="24"/>
          <w:shd w:val="clear" w:color="auto" w:fill="FFFFFF"/>
        </w:rPr>
        <w:t>enligt vilken</w:t>
      </w:r>
      <w:r w:rsidRPr="005E424F">
        <w:rPr>
          <w:rFonts w:ascii="Times New Roman" w:hAnsi="Times New Roman" w:cs="Times New Roman"/>
          <w:color w:val="000000"/>
          <w:sz w:val="24"/>
          <w:szCs w:val="24"/>
          <w:shd w:val="clear" w:color="auto" w:fill="FFFFFF"/>
        </w:rPr>
        <w:t xml:space="preserve"> all idrottsverksamhet </w:t>
      </w:r>
      <w:r w:rsidRPr="005E424F">
        <w:rPr>
          <w:rFonts w:ascii="Times New Roman" w:hAnsi="Times New Roman" w:cs="Times New Roman"/>
          <w:bCs/>
          <w:color w:val="000000"/>
          <w:sz w:val="24"/>
          <w:szCs w:val="24"/>
          <w:shd w:val="clear" w:color="auto" w:fill="FFFFFF"/>
        </w:rPr>
        <w:t>sker</w:t>
      </w:r>
      <w:r w:rsidRPr="005E424F">
        <w:rPr>
          <w:rFonts w:ascii="Times New Roman" w:hAnsi="Times New Roman" w:cs="Times New Roman"/>
          <w:color w:val="000000"/>
          <w:sz w:val="24"/>
          <w:szCs w:val="24"/>
          <w:shd w:val="clear" w:color="auto" w:fill="FFFFFF"/>
        </w:rPr>
        <w:t xml:space="preserve"> utan tobak, alkohol, </w:t>
      </w:r>
      <w:r w:rsidRPr="005E424F">
        <w:rPr>
          <w:rFonts w:ascii="Times New Roman" w:hAnsi="Times New Roman" w:cs="Times New Roman"/>
          <w:bCs/>
          <w:color w:val="000000"/>
          <w:sz w:val="24"/>
          <w:szCs w:val="24"/>
          <w:shd w:val="clear" w:color="auto" w:fill="FFFFFF"/>
        </w:rPr>
        <w:t>droger och</w:t>
      </w:r>
      <w:r w:rsidRPr="005E424F">
        <w:rPr>
          <w:rFonts w:ascii="Times New Roman" w:hAnsi="Times New Roman" w:cs="Times New Roman"/>
          <w:color w:val="000000"/>
          <w:sz w:val="24"/>
          <w:szCs w:val="24"/>
          <w:shd w:val="clear" w:color="auto" w:fill="FFFFFF"/>
        </w:rPr>
        <w:t xml:space="preserve"> dopning </w:t>
      </w:r>
      <w:r w:rsidR="00F330DA">
        <w:rPr>
          <w:rFonts w:ascii="Times New Roman" w:hAnsi="Times New Roman" w:cs="Times New Roman"/>
          <w:bCs/>
          <w:color w:val="000000"/>
          <w:sz w:val="24"/>
          <w:szCs w:val="24"/>
          <w:shd w:val="clear" w:color="auto" w:fill="FFFFFF"/>
        </w:rPr>
        <w:t>med särskilt ansvar för medlemma</w:t>
      </w:r>
      <w:r w:rsidRPr="005E424F">
        <w:rPr>
          <w:rFonts w:ascii="Times New Roman" w:hAnsi="Times New Roman" w:cs="Times New Roman"/>
          <w:bCs/>
          <w:color w:val="000000"/>
          <w:sz w:val="24"/>
          <w:szCs w:val="24"/>
          <w:shd w:val="clear" w:color="auto" w:fill="FFFFFF"/>
        </w:rPr>
        <w:t>r under 18 år.</w:t>
      </w:r>
      <w:r w:rsidRPr="005E424F">
        <w:rPr>
          <w:rFonts w:ascii="Times New Roman" w:hAnsi="Times New Roman" w:cs="Times New Roman"/>
          <w:color w:val="000000"/>
          <w:sz w:val="24"/>
          <w:szCs w:val="24"/>
          <w:shd w:val="clear" w:color="auto" w:fill="FFFFFF"/>
        </w:rPr>
        <w:t xml:space="preserve"> Det gäller såväl </w:t>
      </w:r>
      <w:r w:rsidR="00F330DA">
        <w:rPr>
          <w:rFonts w:ascii="Times New Roman" w:hAnsi="Times New Roman" w:cs="Times New Roman"/>
          <w:bCs/>
          <w:color w:val="000000"/>
          <w:sz w:val="24"/>
          <w:szCs w:val="24"/>
          <w:shd w:val="clear" w:color="auto" w:fill="FFFFFF"/>
        </w:rPr>
        <w:t>träningar</w:t>
      </w:r>
      <w:r w:rsidRPr="005E424F">
        <w:rPr>
          <w:rFonts w:ascii="Times New Roman" w:hAnsi="Times New Roman" w:cs="Times New Roman"/>
          <w:bCs/>
          <w:color w:val="000000"/>
          <w:sz w:val="24"/>
          <w:szCs w:val="24"/>
          <w:shd w:val="clear" w:color="auto" w:fill="FFFFFF"/>
        </w:rPr>
        <w:t>,</w:t>
      </w:r>
      <w:r w:rsidRPr="005E424F">
        <w:rPr>
          <w:rFonts w:ascii="Times New Roman" w:hAnsi="Times New Roman" w:cs="Times New Roman"/>
          <w:color w:val="000000"/>
          <w:sz w:val="24"/>
          <w:szCs w:val="24"/>
          <w:shd w:val="clear" w:color="auto" w:fill="FFFFFF"/>
        </w:rPr>
        <w:t xml:space="preserve"> tävlingar och liknande arrangemang. </w:t>
      </w:r>
      <w:r w:rsidRPr="005E424F">
        <w:rPr>
          <w:rFonts w:ascii="Times New Roman" w:hAnsi="Times New Roman" w:cs="Times New Roman"/>
          <w:bCs/>
          <w:color w:val="000000"/>
          <w:sz w:val="24"/>
          <w:szCs w:val="24"/>
          <w:shd w:val="clear" w:color="auto" w:fill="FFFFFF"/>
        </w:rPr>
        <w:t xml:space="preserve">Föreningens </w:t>
      </w:r>
      <w:r w:rsidR="00F330DA">
        <w:rPr>
          <w:rFonts w:ascii="Times New Roman" w:hAnsi="Times New Roman" w:cs="Times New Roman"/>
          <w:bCs/>
          <w:color w:val="000000"/>
          <w:sz w:val="24"/>
          <w:szCs w:val="24"/>
          <w:shd w:val="clear" w:color="auto" w:fill="FFFFFF"/>
        </w:rPr>
        <w:t xml:space="preserve">styrelse och medarbetare </w:t>
      </w:r>
      <w:r w:rsidRPr="005E424F">
        <w:rPr>
          <w:rFonts w:ascii="Times New Roman" w:hAnsi="Times New Roman" w:cs="Times New Roman"/>
          <w:bCs/>
          <w:color w:val="000000"/>
          <w:sz w:val="24"/>
          <w:szCs w:val="24"/>
          <w:shd w:val="clear" w:color="auto" w:fill="FFFFFF"/>
        </w:rPr>
        <w:t>har ett</w:t>
      </w:r>
      <w:r w:rsidRPr="005E424F">
        <w:rPr>
          <w:rFonts w:ascii="Times New Roman" w:hAnsi="Times New Roman" w:cs="Times New Roman"/>
          <w:color w:val="000000"/>
          <w:sz w:val="24"/>
          <w:szCs w:val="24"/>
          <w:shd w:val="clear" w:color="auto" w:fill="FFFFFF"/>
        </w:rPr>
        <w:t xml:space="preserve"> stort ansvar i detta </w:t>
      </w:r>
      <w:r w:rsidRPr="005E424F">
        <w:rPr>
          <w:rFonts w:ascii="Times New Roman" w:hAnsi="Times New Roman" w:cs="Times New Roman"/>
          <w:bCs/>
          <w:color w:val="000000"/>
          <w:sz w:val="24"/>
          <w:szCs w:val="24"/>
          <w:shd w:val="clear" w:color="auto" w:fill="FFFFFF"/>
        </w:rPr>
        <w:t>arbete.</w:t>
      </w:r>
      <w:r w:rsidRPr="005E424F">
        <w:rPr>
          <w:rFonts w:ascii="Times New Roman" w:hAnsi="Times New Roman" w:cs="Times New Roman"/>
          <w:color w:val="000000"/>
          <w:sz w:val="24"/>
          <w:szCs w:val="24"/>
          <w:shd w:val="clear" w:color="auto" w:fill="FFFFFF"/>
        </w:rPr>
        <w:t xml:space="preserve"> Som ledare ska </w:t>
      </w:r>
      <w:r w:rsidRPr="005E424F">
        <w:rPr>
          <w:rFonts w:ascii="Times New Roman" w:hAnsi="Times New Roman" w:cs="Times New Roman"/>
          <w:bCs/>
          <w:color w:val="000000"/>
          <w:sz w:val="24"/>
          <w:szCs w:val="24"/>
          <w:shd w:val="clear" w:color="auto" w:fill="FFFFFF"/>
        </w:rPr>
        <w:t>du genom utbildning</w:t>
      </w:r>
      <w:r w:rsidRPr="005E424F">
        <w:rPr>
          <w:rFonts w:ascii="Times New Roman" w:hAnsi="Times New Roman" w:cs="Times New Roman"/>
          <w:color w:val="000000"/>
          <w:sz w:val="24"/>
          <w:szCs w:val="24"/>
          <w:shd w:val="clear" w:color="auto" w:fill="FFFFFF"/>
        </w:rPr>
        <w:t xml:space="preserve"> aktivt </w:t>
      </w:r>
      <w:r w:rsidRPr="005E424F">
        <w:rPr>
          <w:rFonts w:ascii="Times New Roman" w:hAnsi="Times New Roman" w:cs="Times New Roman"/>
          <w:bCs/>
          <w:color w:val="000000"/>
          <w:sz w:val="24"/>
          <w:szCs w:val="24"/>
          <w:shd w:val="clear" w:color="auto" w:fill="FFFFFF"/>
        </w:rPr>
        <w:t>förmå unga</w:t>
      </w:r>
      <w:r w:rsidRPr="005E424F">
        <w:rPr>
          <w:rFonts w:ascii="Times New Roman" w:hAnsi="Times New Roman" w:cs="Times New Roman"/>
          <w:color w:val="000000"/>
          <w:sz w:val="24"/>
          <w:szCs w:val="24"/>
          <w:shd w:val="clear" w:color="auto" w:fill="FFFFFF"/>
        </w:rPr>
        <w:t xml:space="preserve"> att avstå från tobak, alkohol och olika </w:t>
      </w:r>
      <w:r w:rsidRPr="005E424F">
        <w:rPr>
          <w:rFonts w:ascii="Times New Roman" w:hAnsi="Times New Roman" w:cs="Times New Roman"/>
          <w:bCs/>
          <w:color w:val="000000"/>
          <w:sz w:val="24"/>
          <w:szCs w:val="24"/>
          <w:shd w:val="clear" w:color="auto" w:fill="FFFFFF"/>
        </w:rPr>
        <w:t>droger,</w:t>
      </w:r>
      <w:r w:rsidRPr="005E424F">
        <w:rPr>
          <w:rFonts w:ascii="Times New Roman" w:hAnsi="Times New Roman" w:cs="Times New Roman"/>
          <w:color w:val="000000"/>
          <w:sz w:val="24"/>
          <w:szCs w:val="24"/>
          <w:shd w:val="clear" w:color="auto" w:fill="FFFFFF"/>
        </w:rPr>
        <w:t xml:space="preserve"> reagera och </w:t>
      </w:r>
      <w:r w:rsidRPr="005E424F">
        <w:rPr>
          <w:rFonts w:ascii="Times New Roman" w:hAnsi="Times New Roman" w:cs="Times New Roman"/>
          <w:bCs/>
          <w:color w:val="000000"/>
          <w:sz w:val="24"/>
          <w:szCs w:val="24"/>
          <w:shd w:val="clear" w:color="auto" w:fill="FFFFFF"/>
        </w:rPr>
        <w:t>agera och</w:t>
      </w:r>
      <w:r w:rsidRPr="005E424F">
        <w:rPr>
          <w:rFonts w:ascii="Times New Roman" w:hAnsi="Times New Roman" w:cs="Times New Roman"/>
          <w:color w:val="000000"/>
          <w:sz w:val="24"/>
          <w:szCs w:val="24"/>
          <w:shd w:val="clear" w:color="auto" w:fill="FFFFFF"/>
        </w:rPr>
        <w:t xml:space="preserve"> föregå med gott exempel. Naturligtvis är </w:t>
      </w:r>
      <w:r w:rsidR="00F330DA">
        <w:rPr>
          <w:rFonts w:ascii="Times New Roman" w:hAnsi="Times New Roman" w:cs="Times New Roman"/>
          <w:bCs/>
          <w:color w:val="000000"/>
          <w:sz w:val="24"/>
          <w:szCs w:val="24"/>
          <w:shd w:val="clear" w:color="auto" w:fill="FFFFFF"/>
        </w:rPr>
        <w:t>vår anläggning</w:t>
      </w:r>
      <w:r w:rsidRPr="005E424F">
        <w:rPr>
          <w:rFonts w:ascii="Times New Roman" w:hAnsi="Times New Roman" w:cs="Times New Roman"/>
          <w:color w:val="000000"/>
          <w:sz w:val="24"/>
          <w:szCs w:val="24"/>
          <w:shd w:val="clear" w:color="auto" w:fill="FFFFFF"/>
        </w:rPr>
        <w:t xml:space="preserve"> alltid </w:t>
      </w:r>
      <w:r w:rsidR="00F330DA">
        <w:rPr>
          <w:rFonts w:ascii="Times New Roman" w:hAnsi="Times New Roman" w:cs="Times New Roman"/>
          <w:bCs/>
          <w:color w:val="000000"/>
          <w:sz w:val="24"/>
          <w:szCs w:val="24"/>
          <w:shd w:val="clear" w:color="auto" w:fill="FFFFFF"/>
        </w:rPr>
        <w:t>rökfri</w:t>
      </w:r>
      <w:r w:rsidRPr="005E424F">
        <w:rPr>
          <w:rFonts w:ascii="Times New Roman" w:hAnsi="Times New Roman" w:cs="Times New Roman"/>
          <w:bCs/>
          <w:color w:val="000000"/>
          <w:sz w:val="24"/>
          <w:szCs w:val="24"/>
          <w:shd w:val="clear" w:color="auto" w:fill="FFFFFF"/>
        </w:rPr>
        <w:t>.</w:t>
      </w:r>
      <w:r w:rsidR="00F330DA">
        <w:rPr>
          <w:rFonts w:ascii="Times New Roman" w:hAnsi="Times New Roman" w:cs="Times New Roman"/>
          <w:bCs/>
          <w:color w:val="000000"/>
          <w:sz w:val="24"/>
          <w:szCs w:val="24"/>
          <w:shd w:val="clear" w:color="auto" w:fill="FFFFFF"/>
        </w:rPr>
        <w:t xml:space="preserve"> Speciellt angiven rökruta finns.</w:t>
      </w:r>
      <w:r w:rsidRPr="005E424F">
        <w:rPr>
          <w:rFonts w:ascii="Times New Roman" w:hAnsi="Times New Roman" w:cs="Times New Roman"/>
          <w:color w:val="000000"/>
          <w:sz w:val="24"/>
          <w:szCs w:val="24"/>
          <w:shd w:val="clear" w:color="auto" w:fill="FFFFFF"/>
        </w:rPr>
        <w:t xml:space="preserve"> </w:t>
      </w:r>
      <w:r w:rsidRPr="005E424F">
        <w:rPr>
          <w:rFonts w:ascii="Times New Roman" w:hAnsi="Times New Roman" w:cs="Times New Roman"/>
          <w:bCs/>
          <w:color w:val="000000"/>
          <w:sz w:val="24"/>
          <w:szCs w:val="24"/>
          <w:shd w:val="clear" w:color="auto" w:fill="FFFFFF"/>
        </w:rPr>
        <w:t>Alla medlemmar ansvarar för</w:t>
      </w:r>
      <w:r w:rsidRPr="005E424F">
        <w:rPr>
          <w:rFonts w:ascii="Times New Roman" w:hAnsi="Times New Roman" w:cs="Times New Roman"/>
          <w:color w:val="000000"/>
          <w:sz w:val="24"/>
          <w:szCs w:val="24"/>
          <w:shd w:val="clear" w:color="auto" w:fill="FFFFFF"/>
        </w:rPr>
        <w:t xml:space="preserve"> att policyn </w:t>
      </w:r>
      <w:r w:rsidRPr="005E424F">
        <w:rPr>
          <w:rFonts w:ascii="Times New Roman" w:hAnsi="Times New Roman" w:cs="Times New Roman"/>
          <w:bCs/>
          <w:color w:val="000000"/>
          <w:sz w:val="24"/>
          <w:szCs w:val="24"/>
          <w:shd w:val="clear" w:color="auto" w:fill="FFFFFF"/>
        </w:rPr>
        <w:t>följs. Om praxis</w:t>
      </w:r>
      <w:r w:rsidRPr="005E424F">
        <w:rPr>
          <w:rFonts w:ascii="Times New Roman" w:hAnsi="Times New Roman" w:cs="Times New Roman"/>
          <w:color w:val="000000"/>
          <w:sz w:val="24"/>
          <w:szCs w:val="24"/>
          <w:shd w:val="clear" w:color="auto" w:fill="FFFFFF"/>
        </w:rPr>
        <w:t xml:space="preserve"> inte </w:t>
      </w:r>
      <w:r w:rsidRPr="005E424F">
        <w:rPr>
          <w:rFonts w:ascii="Times New Roman" w:hAnsi="Times New Roman" w:cs="Times New Roman"/>
          <w:bCs/>
          <w:color w:val="000000"/>
          <w:sz w:val="24"/>
          <w:szCs w:val="24"/>
          <w:shd w:val="clear" w:color="auto" w:fill="FFFFFF"/>
        </w:rPr>
        <w:t>följs</w:t>
      </w:r>
      <w:r w:rsidRPr="005E424F">
        <w:rPr>
          <w:rFonts w:ascii="Times New Roman" w:hAnsi="Times New Roman" w:cs="Times New Roman"/>
          <w:color w:val="000000"/>
          <w:sz w:val="24"/>
          <w:szCs w:val="24"/>
          <w:shd w:val="clear" w:color="auto" w:fill="FFFFFF"/>
        </w:rPr>
        <w:t xml:space="preserve"> och överträdelser sker </w:t>
      </w:r>
      <w:r w:rsidRPr="005E424F">
        <w:rPr>
          <w:rFonts w:ascii="Times New Roman" w:hAnsi="Times New Roman" w:cs="Times New Roman"/>
          <w:bCs/>
          <w:color w:val="000000"/>
          <w:sz w:val="24"/>
          <w:szCs w:val="24"/>
          <w:shd w:val="clear" w:color="auto" w:fill="FFFFFF"/>
        </w:rPr>
        <w:t>upprepade gånger</w:t>
      </w:r>
      <w:r w:rsidRPr="005E424F">
        <w:rPr>
          <w:rFonts w:ascii="Times New Roman" w:hAnsi="Times New Roman" w:cs="Times New Roman"/>
          <w:color w:val="000000"/>
          <w:sz w:val="24"/>
          <w:szCs w:val="24"/>
          <w:shd w:val="clear" w:color="auto" w:fill="FFFFFF"/>
        </w:rPr>
        <w:t xml:space="preserve"> är det styrelsens ansvar att vidta åtgärder. </w:t>
      </w:r>
      <w:r w:rsidRPr="005E424F">
        <w:rPr>
          <w:rFonts w:ascii="Times New Roman" w:hAnsi="Times New Roman" w:cs="Times New Roman"/>
          <w:bCs/>
          <w:color w:val="000000"/>
          <w:sz w:val="24"/>
          <w:szCs w:val="24"/>
          <w:shd w:val="clear" w:color="auto" w:fill="FFFFFF"/>
        </w:rPr>
        <w:t>Åtgärder</w:t>
      </w:r>
      <w:r w:rsidRPr="005E424F">
        <w:rPr>
          <w:rFonts w:ascii="Times New Roman" w:hAnsi="Times New Roman" w:cs="Times New Roman"/>
          <w:color w:val="000000"/>
          <w:sz w:val="24"/>
          <w:szCs w:val="24"/>
          <w:shd w:val="clear" w:color="auto" w:fill="FFFFFF"/>
        </w:rPr>
        <w:t xml:space="preserve"> kan </w:t>
      </w:r>
      <w:r w:rsidR="00F330DA">
        <w:rPr>
          <w:rFonts w:ascii="Times New Roman" w:hAnsi="Times New Roman" w:cs="Times New Roman"/>
          <w:bCs/>
          <w:color w:val="000000"/>
          <w:sz w:val="24"/>
          <w:szCs w:val="24"/>
          <w:shd w:val="clear" w:color="auto" w:fill="FFFFFF"/>
        </w:rPr>
        <w:t>innefatta uteslutning</w:t>
      </w:r>
      <w:r w:rsidRPr="005E424F">
        <w:rPr>
          <w:rFonts w:ascii="Times New Roman" w:hAnsi="Times New Roman" w:cs="Times New Roman"/>
          <w:color w:val="000000"/>
          <w:sz w:val="24"/>
          <w:szCs w:val="24"/>
          <w:shd w:val="clear" w:color="auto" w:fill="FFFFFF"/>
        </w:rPr>
        <w:t xml:space="preserve"> eller polisanmälan. </w:t>
      </w:r>
    </w:p>
    <w:p w:rsidR="00F330DA" w:rsidRDefault="00F330DA" w:rsidP="00F330DA">
      <w:pPr>
        <w:pStyle w:val="Rubrik1"/>
        <w:jc w:val="left"/>
      </w:pPr>
      <w:r>
        <w:t>Att gå från ord till handling:</w:t>
      </w:r>
    </w:p>
    <w:p w:rsidR="00F330DA" w:rsidRPr="00F330DA" w:rsidRDefault="00F330DA" w:rsidP="00F330DA">
      <w:pPr>
        <w:pStyle w:val="Default"/>
        <w:rPr>
          <w:b/>
          <w:bCs/>
        </w:rPr>
      </w:pPr>
      <w:r w:rsidRPr="00F330DA">
        <w:rPr>
          <w:b/>
          <w:bCs/>
        </w:rPr>
        <w:t>Handlingsplan mot mobbning, diskriminering och kr</w:t>
      </w:r>
      <w:r>
        <w:rPr>
          <w:b/>
          <w:bCs/>
        </w:rPr>
        <w:t xml:space="preserve">änkande behandling för Svenljunga </w:t>
      </w:r>
      <w:r w:rsidRPr="00F330DA">
        <w:rPr>
          <w:b/>
          <w:bCs/>
        </w:rPr>
        <w:t xml:space="preserve">Ridklubb </w:t>
      </w:r>
    </w:p>
    <w:p w:rsidR="00F330DA" w:rsidRPr="00F330DA" w:rsidRDefault="00F330DA" w:rsidP="00F330DA">
      <w:pPr>
        <w:pStyle w:val="Default"/>
      </w:pPr>
    </w:p>
    <w:p w:rsidR="00F330DA" w:rsidRPr="00F330DA" w:rsidRDefault="00F330DA" w:rsidP="00F330DA">
      <w:pPr>
        <w:pStyle w:val="Default"/>
      </w:pPr>
      <w:r w:rsidRPr="00F330DA">
        <w:t xml:space="preserve">Alla medlemmar ska känna sig trygga på vår förening. Vi ska förebygga mobbning, diskriminering och kränkande behandling och samtliga ska känna till handlingsplanen så var och en i sin tur är medveten om hur vi handskas med detta. </w:t>
      </w:r>
      <w:r>
        <w:br/>
      </w:r>
    </w:p>
    <w:p w:rsidR="00F330DA" w:rsidRPr="00F330DA" w:rsidRDefault="00F330DA" w:rsidP="00F330DA">
      <w:pPr>
        <w:pStyle w:val="Default"/>
      </w:pPr>
      <w:r w:rsidRPr="00F330DA">
        <w:rPr>
          <w:bCs/>
        </w:rPr>
        <w:t xml:space="preserve">Föreningens mål </w:t>
      </w:r>
    </w:p>
    <w:p w:rsidR="00F330DA" w:rsidRPr="00F330DA" w:rsidRDefault="00F330DA" w:rsidP="00F330DA">
      <w:pPr>
        <w:pStyle w:val="Default"/>
      </w:pPr>
      <w:r w:rsidRPr="00F330DA">
        <w:rPr>
          <w:bCs/>
        </w:rPr>
        <w:t xml:space="preserve">Ledare: </w:t>
      </w:r>
    </w:p>
    <w:p w:rsidR="00F330DA" w:rsidRPr="00F330DA" w:rsidRDefault="00F330DA" w:rsidP="00F330DA">
      <w:pPr>
        <w:pStyle w:val="Default"/>
        <w:numPr>
          <w:ilvl w:val="0"/>
          <w:numId w:val="4"/>
        </w:numPr>
        <w:spacing w:after="126"/>
      </w:pPr>
      <w:r w:rsidRPr="00F330DA">
        <w:t xml:space="preserve">Alla ledare vet vad mobbning, kränkning och diskriminering är </w:t>
      </w:r>
    </w:p>
    <w:p w:rsidR="00F330DA" w:rsidRPr="00F330DA" w:rsidRDefault="00F330DA" w:rsidP="00F330DA">
      <w:pPr>
        <w:pStyle w:val="Default"/>
        <w:numPr>
          <w:ilvl w:val="0"/>
          <w:numId w:val="4"/>
        </w:numPr>
        <w:spacing w:after="126"/>
      </w:pPr>
      <w:r w:rsidRPr="00F330DA">
        <w:t xml:space="preserve">Alla ledare är väl införstådda med vad föreningens handlingsplan innebär </w:t>
      </w:r>
    </w:p>
    <w:p w:rsidR="00F330DA" w:rsidRPr="00F330DA" w:rsidRDefault="00F330DA" w:rsidP="00F330DA">
      <w:pPr>
        <w:pStyle w:val="Default"/>
        <w:numPr>
          <w:ilvl w:val="0"/>
          <w:numId w:val="4"/>
        </w:numPr>
      </w:pPr>
      <w:r w:rsidRPr="00F330DA">
        <w:t xml:space="preserve">Alla ledare agerar utifrån den </w:t>
      </w:r>
    </w:p>
    <w:p w:rsidR="00F330DA" w:rsidRPr="00F330DA" w:rsidRDefault="00F330DA" w:rsidP="00F330DA">
      <w:pPr>
        <w:pStyle w:val="Default"/>
      </w:pPr>
    </w:p>
    <w:p w:rsidR="00F330DA" w:rsidRPr="00F330DA" w:rsidRDefault="00F330DA" w:rsidP="00F330DA">
      <w:pPr>
        <w:pStyle w:val="Default"/>
      </w:pPr>
      <w:r w:rsidRPr="00F330DA">
        <w:rPr>
          <w:bCs/>
        </w:rPr>
        <w:t xml:space="preserve">Föräldrar </w:t>
      </w:r>
    </w:p>
    <w:p w:rsidR="00F330DA" w:rsidRPr="00F330DA" w:rsidRDefault="00F330DA" w:rsidP="00F330DA">
      <w:pPr>
        <w:pStyle w:val="Default"/>
        <w:numPr>
          <w:ilvl w:val="0"/>
          <w:numId w:val="4"/>
        </w:numPr>
      </w:pPr>
      <w:r w:rsidRPr="00F330DA">
        <w:t xml:space="preserve">Samtliga föräldrar till barn och ungdomar är väl införstådda med vad föreningens handlingsplan innebär och agerar utifrån den </w:t>
      </w:r>
    </w:p>
    <w:p w:rsidR="00F330DA" w:rsidRPr="00F330DA" w:rsidRDefault="00F330DA" w:rsidP="00F330DA">
      <w:pPr>
        <w:pStyle w:val="Default"/>
      </w:pPr>
    </w:p>
    <w:p w:rsidR="00F330DA" w:rsidRPr="00F330DA" w:rsidRDefault="00F330DA" w:rsidP="00F330DA">
      <w:pPr>
        <w:pStyle w:val="Default"/>
      </w:pPr>
      <w:r w:rsidRPr="00F330DA">
        <w:rPr>
          <w:bCs/>
        </w:rPr>
        <w:t xml:space="preserve">Aktiva barn och ungdomar </w:t>
      </w:r>
    </w:p>
    <w:p w:rsidR="00F330DA" w:rsidRPr="00F330DA" w:rsidRDefault="00F330DA" w:rsidP="00F330DA">
      <w:pPr>
        <w:pStyle w:val="Default"/>
        <w:numPr>
          <w:ilvl w:val="0"/>
          <w:numId w:val="4"/>
        </w:numPr>
        <w:spacing w:after="126"/>
      </w:pPr>
      <w:r w:rsidRPr="00F330DA">
        <w:t xml:space="preserve">Alla aktiva barn och ungdomar ska veta vad mobbing, kränkning och diskriminering är samt vara en schysst kompis </w:t>
      </w:r>
    </w:p>
    <w:p w:rsidR="00F330DA" w:rsidRPr="00F330DA" w:rsidRDefault="00F330DA" w:rsidP="00F330DA">
      <w:pPr>
        <w:pStyle w:val="Default"/>
        <w:numPr>
          <w:ilvl w:val="0"/>
          <w:numId w:val="4"/>
        </w:numPr>
      </w:pPr>
      <w:r w:rsidRPr="00F330DA">
        <w:t xml:space="preserve">Att alla aktiva barn och ungdomar vågar berätta till ledaren om någon beter sig illa </w:t>
      </w:r>
    </w:p>
    <w:p w:rsidR="00F330DA" w:rsidRPr="00F330DA" w:rsidRDefault="00F330DA" w:rsidP="00F330DA">
      <w:pPr>
        <w:pStyle w:val="Default"/>
      </w:pPr>
    </w:p>
    <w:p w:rsidR="00F330DA" w:rsidRPr="00F330DA" w:rsidRDefault="00F330DA" w:rsidP="00F330DA">
      <w:pPr>
        <w:pStyle w:val="Default"/>
      </w:pPr>
      <w:r w:rsidRPr="00F330DA">
        <w:rPr>
          <w:bCs/>
        </w:rPr>
        <w:t xml:space="preserve">Dessa dokument är vägledande för vår handlingsplan </w:t>
      </w:r>
    </w:p>
    <w:p w:rsidR="00F330DA" w:rsidRPr="00F330DA" w:rsidRDefault="00F330DA" w:rsidP="00F330DA">
      <w:pPr>
        <w:pStyle w:val="Default"/>
        <w:numPr>
          <w:ilvl w:val="0"/>
          <w:numId w:val="4"/>
        </w:numPr>
        <w:spacing w:after="123"/>
      </w:pPr>
      <w:r w:rsidRPr="00F330DA">
        <w:t xml:space="preserve">Värdegrunder och policys för </w:t>
      </w:r>
      <w:r>
        <w:t>SRK</w:t>
      </w:r>
    </w:p>
    <w:p w:rsidR="00F330DA" w:rsidRPr="00F330DA" w:rsidRDefault="00F330DA" w:rsidP="00F330DA">
      <w:pPr>
        <w:pStyle w:val="Default"/>
        <w:numPr>
          <w:ilvl w:val="0"/>
          <w:numId w:val="4"/>
        </w:numPr>
        <w:spacing w:after="123"/>
      </w:pPr>
      <w:r w:rsidRPr="00F330DA">
        <w:t xml:space="preserve">Barnkonventionen </w:t>
      </w:r>
    </w:p>
    <w:p w:rsidR="00F330DA" w:rsidRPr="00F330DA" w:rsidRDefault="00F330DA" w:rsidP="00F330DA">
      <w:pPr>
        <w:pStyle w:val="Default"/>
        <w:numPr>
          <w:ilvl w:val="0"/>
          <w:numId w:val="4"/>
        </w:numPr>
        <w:spacing w:after="123"/>
      </w:pPr>
      <w:r w:rsidRPr="00F330DA">
        <w:t xml:space="preserve">Idrotten Vill </w:t>
      </w:r>
    </w:p>
    <w:p w:rsidR="00F330DA" w:rsidRPr="00F330DA" w:rsidRDefault="00F330DA" w:rsidP="00F330DA">
      <w:pPr>
        <w:pStyle w:val="Default"/>
        <w:numPr>
          <w:ilvl w:val="0"/>
          <w:numId w:val="4"/>
        </w:numPr>
      </w:pPr>
      <w:r w:rsidRPr="00F330DA">
        <w:t xml:space="preserve">Ridsporten Vill </w:t>
      </w:r>
    </w:p>
    <w:p w:rsidR="00F330DA" w:rsidRDefault="00F330DA" w:rsidP="00F330DA"/>
    <w:p w:rsidR="00F330DA" w:rsidRDefault="00F330DA" w:rsidP="00F330DA">
      <w:pPr>
        <w:pStyle w:val="Rubrik1"/>
        <w:jc w:val="left"/>
      </w:pPr>
      <w:r>
        <w:lastRenderedPageBreak/>
        <w:t>Förklaring av definitioner kopplat till exempel från verksamhet:</w:t>
      </w:r>
    </w:p>
    <w:p w:rsidR="00F330DA" w:rsidRPr="00F330DA" w:rsidRDefault="00F330DA" w:rsidP="00F330DA">
      <w:pPr>
        <w:pStyle w:val="Default"/>
      </w:pPr>
      <w:r w:rsidRPr="00F330DA">
        <w:rPr>
          <w:b/>
          <w:bCs/>
        </w:rPr>
        <w:t xml:space="preserve">Mobbning </w:t>
      </w:r>
    </w:p>
    <w:p w:rsidR="00F330DA" w:rsidRPr="00F330DA" w:rsidRDefault="00F330DA" w:rsidP="00F330DA">
      <w:pPr>
        <w:pStyle w:val="Default"/>
      </w:pPr>
      <w:r w:rsidRPr="00F330DA">
        <w:t xml:space="preserve">En person är </w:t>
      </w:r>
      <w:r w:rsidRPr="00F330DA">
        <w:rPr>
          <w:i/>
          <w:iCs/>
        </w:rPr>
        <w:t xml:space="preserve">mobbad </w:t>
      </w:r>
      <w:r w:rsidRPr="00F330DA">
        <w:t xml:space="preserve">när han eller hon, upprepade gånger och under viss tid, blir utsatt för negativa handlingar från en eller flera personer. </w:t>
      </w:r>
    </w:p>
    <w:p w:rsidR="00F330DA" w:rsidRPr="00F330DA" w:rsidRDefault="00F330DA" w:rsidP="00F330DA">
      <w:pPr>
        <w:pStyle w:val="Default"/>
        <w:rPr>
          <w:u w:val="single"/>
        </w:rPr>
      </w:pPr>
      <w:r w:rsidRPr="00F330DA">
        <w:rPr>
          <w:u w:val="single"/>
        </w:rPr>
        <w:t xml:space="preserve">Exempel från vår verksamhet: </w:t>
      </w:r>
    </w:p>
    <w:p w:rsidR="00F330DA" w:rsidRPr="00F330DA" w:rsidRDefault="00F330DA" w:rsidP="00F330DA">
      <w:pPr>
        <w:pStyle w:val="Default"/>
      </w:pPr>
      <w:r w:rsidRPr="00F330DA">
        <w:t xml:space="preserve">Om någon känner att han eller hon inte får vara med i gruppen eller upplever sig utsatt på nätet (sociala medier etc.) vid flera tillfällen. </w:t>
      </w:r>
      <w:r>
        <w:br/>
      </w:r>
    </w:p>
    <w:p w:rsidR="00F330DA" w:rsidRPr="00F330DA" w:rsidRDefault="00F330DA" w:rsidP="00F330DA">
      <w:pPr>
        <w:pStyle w:val="Default"/>
      </w:pPr>
      <w:r w:rsidRPr="00F330DA">
        <w:rPr>
          <w:b/>
          <w:bCs/>
        </w:rPr>
        <w:t xml:space="preserve">Kränkande behandling </w:t>
      </w:r>
    </w:p>
    <w:p w:rsidR="00F330DA" w:rsidRPr="00F330DA" w:rsidRDefault="00F330DA" w:rsidP="00F330DA">
      <w:pPr>
        <w:pStyle w:val="Default"/>
      </w:pPr>
      <w:r w:rsidRPr="00F330DA">
        <w:rPr>
          <w:i/>
          <w:iCs/>
        </w:rPr>
        <w:t xml:space="preserve">Kränkande behandling </w:t>
      </w:r>
      <w:r w:rsidRPr="00F330DA">
        <w:t xml:space="preserve">är när en person upplever sig kränkt vid enstaka tillfällen. Detta kan förekomma öppet som t.ex. glåpord eller dolt som t.ex. blickar och miner. </w:t>
      </w:r>
    </w:p>
    <w:p w:rsidR="00F330DA" w:rsidRPr="00F330DA" w:rsidRDefault="00F330DA" w:rsidP="00F330DA">
      <w:pPr>
        <w:pStyle w:val="Default"/>
        <w:rPr>
          <w:u w:val="single"/>
        </w:rPr>
      </w:pPr>
      <w:r w:rsidRPr="00F330DA">
        <w:rPr>
          <w:u w:val="single"/>
        </w:rPr>
        <w:t xml:space="preserve">Exempel från vår verksamhet: </w:t>
      </w:r>
    </w:p>
    <w:p w:rsidR="00F330DA" w:rsidRPr="00F330DA" w:rsidRDefault="00F330DA" w:rsidP="00F330DA">
      <w:pPr>
        <w:pStyle w:val="Default"/>
      </w:pPr>
      <w:r w:rsidRPr="00F330DA">
        <w:t xml:space="preserve">Om någon öppet kritiserar en persons ridning och/eller klädsel från läktaren. </w:t>
      </w:r>
      <w:r>
        <w:br/>
      </w:r>
    </w:p>
    <w:p w:rsidR="00F330DA" w:rsidRPr="00F330DA" w:rsidRDefault="00F330DA" w:rsidP="00F330DA">
      <w:pPr>
        <w:pStyle w:val="Default"/>
      </w:pPr>
      <w:r w:rsidRPr="00F330DA">
        <w:rPr>
          <w:b/>
          <w:bCs/>
        </w:rPr>
        <w:t xml:space="preserve">Diskriminering </w:t>
      </w:r>
    </w:p>
    <w:p w:rsidR="00F330DA" w:rsidRPr="00F330DA" w:rsidRDefault="00F330DA" w:rsidP="00F330DA">
      <w:pPr>
        <w:pStyle w:val="Default"/>
      </w:pPr>
      <w:r w:rsidRPr="00F330DA">
        <w:rPr>
          <w:i/>
          <w:iCs/>
        </w:rPr>
        <w:t xml:space="preserve">Diskriminering </w:t>
      </w:r>
      <w:r w:rsidRPr="00F330DA">
        <w:t xml:space="preserve">är när en person behandlas sämre än någon annan på grund av t.ex. kön, etnicitet, funktionsnedsättning, ålder, hudfärg, inkomst, utseende, sexuell läggning och religiös eller politisk åsikt. Underförstått betyder det att det är något negativt för den utsatte. </w:t>
      </w:r>
    </w:p>
    <w:p w:rsidR="00F330DA" w:rsidRPr="00F330DA" w:rsidRDefault="00F330DA" w:rsidP="00F330DA">
      <w:pPr>
        <w:pStyle w:val="Default"/>
        <w:rPr>
          <w:u w:val="single"/>
        </w:rPr>
      </w:pPr>
      <w:r w:rsidRPr="00F330DA">
        <w:rPr>
          <w:u w:val="single"/>
        </w:rPr>
        <w:t xml:space="preserve">Exempel från vår verksamhet: </w:t>
      </w:r>
    </w:p>
    <w:p w:rsidR="00F330DA" w:rsidRPr="00F330DA" w:rsidRDefault="00F330DA" w:rsidP="00F330DA">
      <w:pPr>
        <w:pStyle w:val="Default"/>
      </w:pPr>
      <w:r w:rsidRPr="00F330DA">
        <w:t xml:space="preserve">Om någon inte får vara med i gruppen/gänget/gemskapen på grund av t.ex. ålder, klädsel/utrustning eller häst. </w:t>
      </w:r>
      <w:r>
        <w:br/>
      </w:r>
    </w:p>
    <w:p w:rsidR="00F330DA" w:rsidRPr="00F330DA" w:rsidRDefault="00F330DA" w:rsidP="00F330DA">
      <w:pPr>
        <w:pStyle w:val="Default"/>
      </w:pPr>
      <w:r w:rsidRPr="00F330DA">
        <w:rPr>
          <w:b/>
          <w:bCs/>
        </w:rPr>
        <w:t xml:space="preserve">Aktiviteter för föreningens förbyggande arbete Ledare </w:t>
      </w:r>
    </w:p>
    <w:p w:rsidR="00F330DA" w:rsidRPr="00F330DA" w:rsidRDefault="00F330DA" w:rsidP="00F330DA">
      <w:pPr>
        <w:pStyle w:val="Default"/>
        <w:numPr>
          <w:ilvl w:val="0"/>
          <w:numId w:val="4"/>
        </w:numPr>
        <w:spacing w:after="128"/>
      </w:pPr>
      <w:r w:rsidRPr="00F330DA">
        <w:t xml:space="preserve">Ledarträffar för sektioner, personal och styrelse för att diskutera jämlikhetsfrågor och handlingsplanen </w:t>
      </w:r>
    </w:p>
    <w:p w:rsidR="00F330DA" w:rsidRPr="00F330DA" w:rsidRDefault="00F330DA" w:rsidP="00F330DA">
      <w:pPr>
        <w:pStyle w:val="Default"/>
        <w:numPr>
          <w:ilvl w:val="0"/>
          <w:numId w:val="4"/>
        </w:numPr>
      </w:pPr>
      <w:r w:rsidRPr="00F330DA">
        <w:t xml:space="preserve">Tänka på vikten av att ledare ska vara en god förebild </w:t>
      </w:r>
    </w:p>
    <w:p w:rsidR="00F330DA" w:rsidRPr="00F330DA" w:rsidRDefault="00F330DA" w:rsidP="00F330DA">
      <w:pPr>
        <w:pStyle w:val="Default"/>
      </w:pPr>
    </w:p>
    <w:p w:rsidR="00F330DA" w:rsidRPr="00F330DA" w:rsidRDefault="00F330DA" w:rsidP="00F330DA">
      <w:pPr>
        <w:pStyle w:val="Default"/>
      </w:pPr>
      <w:r w:rsidRPr="00F330DA">
        <w:rPr>
          <w:b/>
          <w:bCs/>
        </w:rPr>
        <w:t xml:space="preserve">Föräldrar </w:t>
      </w:r>
    </w:p>
    <w:p w:rsidR="00F330DA" w:rsidRPr="00F330DA" w:rsidRDefault="00F330DA" w:rsidP="00F330DA">
      <w:pPr>
        <w:pStyle w:val="Default"/>
        <w:numPr>
          <w:ilvl w:val="0"/>
          <w:numId w:val="4"/>
        </w:numPr>
        <w:spacing w:after="123"/>
      </w:pPr>
      <w:r w:rsidRPr="00F330DA">
        <w:t xml:space="preserve">Ordna föräldraträffar och aktivitetskvällar för ökad gemenskap </w:t>
      </w:r>
    </w:p>
    <w:p w:rsidR="00F330DA" w:rsidRPr="00F330DA" w:rsidRDefault="00F330DA" w:rsidP="00F330DA">
      <w:pPr>
        <w:pStyle w:val="Default"/>
        <w:numPr>
          <w:ilvl w:val="0"/>
          <w:numId w:val="4"/>
        </w:numPr>
        <w:spacing w:after="123"/>
      </w:pPr>
      <w:r w:rsidRPr="00F330DA">
        <w:t xml:space="preserve">Sprida handlingsplanen </w:t>
      </w:r>
    </w:p>
    <w:p w:rsidR="00F330DA" w:rsidRPr="00F330DA" w:rsidRDefault="00F330DA" w:rsidP="00F330DA">
      <w:pPr>
        <w:pStyle w:val="Default"/>
        <w:numPr>
          <w:ilvl w:val="0"/>
          <w:numId w:val="4"/>
        </w:numPr>
        <w:spacing w:after="123"/>
      </w:pPr>
      <w:r w:rsidRPr="00F330DA">
        <w:t xml:space="preserve">Ordna föräldrautbildningar inom olika områden </w:t>
      </w:r>
    </w:p>
    <w:p w:rsidR="00F330DA" w:rsidRPr="00F330DA" w:rsidRDefault="00F330DA" w:rsidP="00F330DA">
      <w:pPr>
        <w:pStyle w:val="Default"/>
        <w:numPr>
          <w:ilvl w:val="0"/>
          <w:numId w:val="4"/>
        </w:numPr>
      </w:pPr>
      <w:r w:rsidRPr="00F330DA">
        <w:t xml:space="preserve">Vuxen i stallet </w:t>
      </w:r>
    </w:p>
    <w:p w:rsidR="00F330DA" w:rsidRPr="00F330DA" w:rsidRDefault="00F330DA" w:rsidP="00F330DA">
      <w:pPr>
        <w:pStyle w:val="Default"/>
      </w:pPr>
    </w:p>
    <w:p w:rsidR="00F330DA" w:rsidRPr="00F330DA" w:rsidRDefault="00F330DA" w:rsidP="00F330DA">
      <w:pPr>
        <w:pStyle w:val="Default"/>
      </w:pPr>
      <w:r w:rsidRPr="00F330DA">
        <w:rPr>
          <w:b/>
          <w:bCs/>
        </w:rPr>
        <w:t xml:space="preserve">Aktiva barn och ungdomar </w:t>
      </w:r>
    </w:p>
    <w:p w:rsidR="00F330DA" w:rsidRPr="00F330DA" w:rsidRDefault="00F330DA" w:rsidP="00F330DA">
      <w:pPr>
        <w:pStyle w:val="Default"/>
        <w:numPr>
          <w:ilvl w:val="0"/>
          <w:numId w:val="4"/>
        </w:numPr>
        <w:spacing w:after="126"/>
      </w:pPr>
      <w:r w:rsidRPr="00F330DA">
        <w:t xml:space="preserve">Aktivitetskvällar </w:t>
      </w:r>
    </w:p>
    <w:p w:rsidR="00F330DA" w:rsidRPr="00F330DA" w:rsidRDefault="00F330DA" w:rsidP="00F330DA">
      <w:pPr>
        <w:pStyle w:val="Default"/>
        <w:numPr>
          <w:ilvl w:val="0"/>
          <w:numId w:val="4"/>
        </w:numPr>
      </w:pPr>
      <w:r w:rsidRPr="00F330DA">
        <w:t xml:space="preserve">Informera om handlingsplanen och värdegrunderna </w:t>
      </w:r>
    </w:p>
    <w:p w:rsidR="00C4139C" w:rsidRDefault="00C4139C">
      <w:r>
        <w:br w:type="page"/>
      </w:r>
    </w:p>
    <w:p w:rsidR="00F330DA" w:rsidRDefault="00F330DA" w:rsidP="00F330DA"/>
    <w:p w:rsidR="00C4139C" w:rsidRDefault="00C4139C" w:rsidP="00C4139C">
      <w:pPr>
        <w:pStyle w:val="Rubrik1"/>
        <w:jc w:val="left"/>
      </w:pPr>
      <w:r>
        <w:t>Så här agerar vi om något händer:</w:t>
      </w:r>
    </w:p>
    <w:p w:rsidR="00C4139C" w:rsidRPr="00C4139C" w:rsidRDefault="00C4139C" w:rsidP="00C4139C"/>
    <w:p w:rsidR="00C4139C" w:rsidRDefault="00C4139C" w:rsidP="00C4139C">
      <w:pPr>
        <w:rPr>
          <w:rFonts w:ascii="Times New Roman" w:hAnsi="Times New Roman" w:cs="Times New Roman"/>
          <w:sz w:val="24"/>
          <w:szCs w:val="24"/>
        </w:rPr>
      </w:pPr>
      <w:r w:rsidRPr="00C4139C">
        <w:rPr>
          <w:rFonts w:ascii="Times New Roman" w:hAnsi="Times New Roman" w:cs="Times New Roman"/>
          <w:sz w:val="24"/>
          <w:szCs w:val="24"/>
        </w:rPr>
        <w:t>Ledare</w:t>
      </w:r>
      <w:r w:rsidR="00A8094E">
        <w:rPr>
          <w:rFonts w:ascii="Times New Roman" w:hAnsi="Times New Roman" w:cs="Times New Roman"/>
          <w:sz w:val="24"/>
          <w:szCs w:val="24"/>
        </w:rPr>
        <w:t>, föräldrar eller barn och ungdomar</w:t>
      </w:r>
      <w:r w:rsidRPr="00C4139C">
        <w:rPr>
          <w:rFonts w:ascii="Times New Roman" w:hAnsi="Times New Roman" w:cs="Times New Roman"/>
          <w:sz w:val="24"/>
          <w:szCs w:val="24"/>
        </w:rPr>
        <w:t xml:space="preserve"> – som beter sig illa</w:t>
      </w:r>
    </w:p>
    <w:p w:rsidR="00C4139C" w:rsidRDefault="00C4139C" w:rsidP="00C4139C">
      <w:pPr>
        <w:rPr>
          <w:rFonts w:ascii="Times New Roman" w:hAnsi="Times New Roman" w:cs="Times New Roman"/>
          <w:sz w:val="24"/>
          <w:szCs w:val="24"/>
        </w:rPr>
      </w:pPr>
    </w:p>
    <w:p w:rsidR="007836F0" w:rsidRDefault="007836F0" w:rsidP="00C4139C">
      <w:pPr>
        <w:rPr>
          <w:rFonts w:ascii="Times New Roman" w:hAnsi="Times New Roman" w:cs="Times New Roman"/>
          <w:sz w:val="24"/>
          <w:szCs w:val="24"/>
        </w:rPr>
      </w:pPr>
    </w:p>
    <w:p w:rsidR="00C4139C" w:rsidRDefault="00C4139C" w:rsidP="00A8094E">
      <w:pPr>
        <w:pStyle w:val="Rubrik1"/>
        <w:jc w:val="left"/>
      </w:pPr>
      <w:r>
        <w:rPr>
          <w:noProof/>
          <w:lang w:eastAsia="sv-SE"/>
        </w:rPr>
        <mc:AlternateContent>
          <mc:Choice Requires="wps">
            <w:drawing>
              <wp:anchor distT="0" distB="0" distL="114300" distR="114300" simplePos="0" relativeHeight="251668480" behindDoc="1" locked="0" layoutInCell="1" allowOverlap="1">
                <wp:simplePos x="0" y="0"/>
                <wp:positionH relativeFrom="column">
                  <wp:posOffset>4693285</wp:posOffset>
                </wp:positionH>
                <wp:positionV relativeFrom="page">
                  <wp:posOffset>2339340</wp:posOffset>
                </wp:positionV>
                <wp:extent cx="1282065" cy="1080135"/>
                <wp:effectExtent l="0" t="0" r="13335" b="24765"/>
                <wp:wrapSquare wrapText="bothSides"/>
                <wp:docPr id="6" name="Textruta 6"/>
                <wp:cNvGraphicFramePr/>
                <a:graphic xmlns:a="http://schemas.openxmlformats.org/drawingml/2006/main">
                  <a:graphicData uri="http://schemas.microsoft.com/office/word/2010/wordprocessingShape">
                    <wps:wsp>
                      <wps:cNvSpPr txBox="1"/>
                      <wps:spPr>
                        <a:xfrm>
                          <a:off x="0" y="0"/>
                          <a:ext cx="1282065" cy="108013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4139C" w:rsidRDefault="00C4139C">
                            <w:r>
                              <w:t>5. Portad/utesluten ur förening/förlorar sin roll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ruta 6" o:spid="_x0000_s1032" type="#_x0000_t202" style="position:absolute;margin-left:369.55pt;margin-top:184.2pt;width:100.95pt;height:85.05pt;z-index:-2516480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" fillcolor="white [3201]" strokecolor="#f6a21d [3204]" strokeweight="1pt">
                <v:textbox>
                  <w:txbxContent>
                    <w:p w:rsidR="00C4139C" w:rsidRDefault="00C4139C">
                      <w:r>
                        <w:t>5. Portad/utesluten ur förening/förlorar sin roll</w:t>
                      </w:r>
                    </w:p>
                  </w:txbxContent>
                </v:textbox>
                <w10:wrap type="square" anchory="page"/>
              </v:shape>
            </w:pict>
          </mc:Fallback>
        </mc:AlternateContent>
      </w:r>
      <w:r>
        <w:rPr>
          <w:noProof/>
          <w:lang w:eastAsia="sv-SE"/>
        </w:rPr>
        <mc:AlternateContent>
          <mc:Choice Requires="wps">
            <w:drawing>
              <wp:anchor distT="0" distB="0" distL="114300" distR="114300" simplePos="0" relativeHeight="251667456" behindDoc="1" locked="0" layoutInCell="1" allowOverlap="1">
                <wp:simplePos x="0" y="0"/>
                <wp:positionH relativeFrom="column">
                  <wp:posOffset>3470275</wp:posOffset>
                </wp:positionH>
                <wp:positionV relativeFrom="page">
                  <wp:posOffset>2339340</wp:posOffset>
                </wp:positionV>
                <wp:extent cx="1222375" cy="1080135"/>
                <wp:effectExtent l="0" t="0" r="15875" b="24765"/>
                <wp:wrapSquare wrapText="bothSides"/>
                <wp:docPr id="5" name="Textruta 5"/>
                <wp:cNvGraphicFramePr/>
                <a:graphic xmlns:a="http://schemas.openxmlformats.org/drawingml/2006/main">
                  <a:graphicData uri="http://schemas.microsoft.com/office/word/2010/wordprocessingShape">
                    <wps:wsp>
                      <wps:cNvSpPr txBox="1"/>
                      <wps:spPr>
                        <a:xfrm>
                          <a:off x="0" y="0"/>
                          <a:ext cx="1222375" cy="108013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4139C" w:rsidRDefault="00C4139C">
                            <w:r>
                              <w:t>4. skriftlig varning från styrelsen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5" o:spid="_x0000_s1033" type="#_x0000_t202" style="position:absolute;margin-left:273.25pt;margin-top:184.2pt;width:96.25pt;height:8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" fillcolor="white [3201]" strokecolor="#f6a21d [3204]" strokeweight="1pt">
                <v:textbox>
                  <w:txbxContent>
                    <w:p w:rsidR="00C4139C" w:rsidRDefault="00C4139C">
                      <w:r>
                        <w:t>4. skriftlig varning från styrelsen</w:t>
                      </w:r>
                    </w:p>
                  </w:txbxContent>
                </v:textbox>
                <w10:wrap type="square" anchory="page"/>
              </v:shape>
            </w:pict>
          </mc:Fallback>
        </mc:AlternateContent>
      </w:r>
      <w:r>
        <w:rPr>
          <w:noProof/>
          <w:lang w:eastAsia="sv-SE"/>
        </w:rPr>
        <mc:AlternateContent>
          <mc:Choice Requires="wps">
            <w:drawing>
              <wp:anchor distT="0" distB="0" distL="114300" distR="114300" simplePos="0" relativeHeight="251666432" behindDoc="1" locked="0" layoutInCell="1" allowOverlap="1">
                <wp:simplePos x="0" y="0"/>
                <wp:positionH relativeFrom="column">
                  <wp:posOffset>2400935</wp:posOffset>
                </wp:positionH>
                <wp:positionV relativeFrom="page">
                  <wp:posOffset>2339340</wp:posOffset>
                </wp:positionV>
                <wp:extent cx="1068705" cy="1080135"/>
                <wp:effectExtent l="0" t="0" r="17145" b="24765"/>
                <wp:wrapSquare wrapText="bothSides"/>
                <wp:docPr id="4" name="Textruta 4"/>
                <wp:cNvGraphicFramePr/>
                <a:graphic xmlns:a="http://schemas.openxmlformats.org/drawingml/2006/main">
                  <a:graphicData uri="http://schemas.microsoft.com/office/word/2010/wordprocessingShape">
                    <wps:wsp>
                      <wps:cNvSpPr txBox="1"/>
                      <wps:spPr>
                        <a:xfrm>
                          <a:off x="0" y="0"/>
                          <a:ext cx="1068705" cy="108013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4139C" w:rsidRDefault="00C4139C">
                            <w:r>
                              <w:t xml:space="preserve">3. Styrelsen har samtal med de inblandade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4" o:spid="_x0000_s1034" type="#_x0000_t202" style="position:absolute;margin-left:189.05pt;margin-top:184.2pt;width:84.15pt;height:85.05pt;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" fillcolor="white [3201]" strokecolor="#f6a21d [3204]" strokeweight="1pt">
                <v:textbox>
                  <w:txbxContent>
                    <w:p w:rsidR="00C4139C" w:rsidRDefault="00C4139C">
                      <w:r>
                        <w:t xml:space="preserve">3. Styrelsen har samtal med de inblandade </w:t>
                      </w:r>
                    </w:p>
                  </w:txbxContent>
                </v:textbox>
                <w10:wrap type="square" anchory="page"/>
              </v:shape>
            </w:pict>
          </mc:Fallback>
        </mc:AlternateContent>
      </w:r>
      <w:r>
        <w:rPr>
          <w:noProof/>
          <w:lang w:eastAsia="sv-SE"/>
        </w:rPr>
        <mc:AlternateContent>
          <mc:Choice Requires="wps">
            <w:drawing>
              <wp:anchor distT="0" distB="0" distL="114300" distR="114300" simplePos="0" relativeHeight="251665408" behindDoc="1" locked="0" layoutInCell="1" allowOverlap="1">
                <wp:simplePos x="0" y="0"/>
                <wp:positionH relativeFrom="column">
                  <wp:posOffset>1403985</wp:posOffset>
                </wp:positionH>
                <wp:positionV relativeFrom="page">
                  <wp:posOffset>2339340</wp:posOffset>
                </wp:positionV>
                <wp:extent cx="996950" cy="1080135"/>
                <wp:effectExtent l="0" t="0" r="12700" b="24765"/>
                <wp:wrapSquare wrapText="bothSides"/>
                <wp:docPr id="3" name="Textruta 3"/>
                <wp:cNvGraphicFramePr/>
                <a:graphic xmlns:a="http://schemas.openxmlformats.org/drawingml/2006/main">
                  <a:graphicData uri="http://schemas.microsoft.com/office/word/2010/wordprocessingShape">
                    <wps:wsp>
                      <wps:cNvSpPr txBox="1"/>
                      <wps:spPr>
                        <a:xfrm>
                          <a:off x="0" y="0"/>
                          <a:ext cx="996950" cy="108013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4139C" w:rsidRDefault="00C4139C">
                            <w:r>
                              <w:t>2. Ansvarig sektion/person pratar en och en med de inblandade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35" type="#_x0000_t202" style="position:absolute;margin-left:110.55pt;margin-top:184.2pt;width:78.5pt;height:8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" fillcolor="white [3201]" strokecolor="#f6a21d [3204]" strokeweight="1pt">
                <v:textbox>
                  <w:txbxContent>
                    <w:p w:rsidR="00C4139C" w:rsidRDefault="00C4139C">
                      <w:r>
                        <w:t>2. Ansvarig sektion/person pratar en och en med de inblandade</w:t>
                      </w:r>
                    </w:p>
                  </w:txbxContent>
                </v:textbox>
                <w10:wrap type="square" anchory="page"/>
              </v:shape>
            </w:pict>
          </mc:Fallback>
        </mc:AlternateContent>
      </w:r>
      <w:r>
        <w:rPr>
          <w:noProof/>
          <w:lang w:eastAsia="sv-SE"/>
        </w:rPr>
        <mc:AlternateContent>
          <mc:Choice Requires="wps">
            <w:drawing>
              <wp:anchor distT="0" distB="0" distL="114300" distR="114300" simplePos="0" relativeHeight="251664384" behindDoc="1" locked="0" layoutInCell="1" allowOverlap="1">
                <wp:simplePos x="0" y="0"/>
                <wp:positionH relativeFrom="column">
                  <wp:posOffset>14605</wp:posOffset>
                </wp:positionH>
                <wp:positionV relativeFrom="page">
                  <wp:posOffset>2339340</wp:posOffset>
                </wp:positionV>
                <wp:extent cx="1389380" cy="1080135"/>
                <wp:effectExtent l="0" t="0" r="20320" b="24765"/>
                <wp:wrapSquare wrapText="bothSides"/>
                <wp:docPr id="2" name="Textruta 2"/>
                <wp:cNvGraphicFramePr/>
                <a:graphic xmlns:a="http://schemas.openxmlformats.org/drawingml/2006/main">
                  <a:graphicData uri="http://schemas.microsoft.com/office/word/2010/wordprocessingShape">
                    <wps:wsp>
                      <wps:cNvSpPr txBox="1"/>
                      <wps:spPr>
                        <a:xfrm>
                          <a:off x="0" y="0"/>
                          <a:ext cx="1389380" cy="108013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4139C" w:rsidRDefault="00C4139C" w:rsidP="00C4139C">
                            <w:r>
                              <w:t xml:space="preserve">1 </w:t>
                            </w:r>
                            <w:proofErr w:type="gramStart"/>
                            <w:r>
                              <w:t>.Den</w:t>
                            </w:r>
                            <w:proofErr w:type="gramEnd"/>
                            <w:r>
                              <w:t xml:space="preserve"> utsatta/den som uppmärksammat situationen kontaktar ansvarig sektion/person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2" o:spid="_x0000_s1036" type="#_x0000_t202" style="position:absolute;margin-left:1.15pt;margin-top:184.2pt;width:109.4pt;height:8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" fillcolor="white [3201]" strokecolor="#f6a21d [3204]" strokeweight="1pt">
                <v:textbox>
                  <w:txbxContent>
                    <w:p w:rsidR="00C4139C" w:rsidRDefault="00C4139C" w:rsidP="00C4139C">
                      <w:r>
                        <w:t xml:space="preserve">1 </w:t>
                      </w:r>
                      <w:proofErr w:type="gramStart"/>
                      <w:r>
                        <w:t>.Den</w:t>
                      </w:r>
                      <w:proofErr w:type="gramEnd"/>
                      <w:r>
                        <w:t xml:space="preserve"> utsatta/den som uppmärksammat situationen kontaktar ansvarig sektion/person</w:t>
                      </w:r>
                    </w:p>
                  </w:txbxContent>
                </v:textbox>
                <w10:wrap type="square" anchory="page"/>
              </v:shape>
            </w:pict>
          </mc:Fallback>
        </mc:AlternateContent>
      </w:r>
      <w:r w:rsidR="00A8094E">
        <w:t>Oro för att ett barn far illa:</w:t>
      </w:r>
    </w:p>
    <w:p w:rsidR="00A8094E" w:rsidRPr="00A8094E" w:rsidRDefault="00A8094E" w:rsidP="00A8094E">
      <w:pPr>
        <w:pStyle w:val="Default"/>
        <w:rPr>
          <w:sz w:val="28"/>
          <w:szCs w:val="28"/>
        </w:rPr>
      </w:pPr>
      <w:r w:rsidRPr="00A8094E">
        <w:rPr>
          <w:b/>
          <w:bCs/>
          <w:sz w:val="28"/>
          <w:szCs w:val="28"/>
        </w:rPr>
        <w:t xml:space="preserve">Vem i föreningen kontaktar jag om jag oroar mig för/fått vetskap om ett barns situation? </w:t>
      </w:r>
    </w:p>
    <w:p w:rsidR="00A8094E" w:rsidRPr="00A8094E" w:rsidRDefault="00A8094E" w:rsidP="00A8094E">
      <w:pPr>
        <w:pStyle w:val="Default"/>
        <w:rPr>
          <w:sz w:val="28"/>
          <w:szCs w:val="28"/>
        </w:rPr>
      </w:pPr>
    </w:p>
    <w:p w:rsidR="00A8094E" w:rsidRPr="00A8094E" w:rsidRDefault="00A8094E" w:rsidP="00A8094E">
      <w:pPr>
        <w:pStyle w:val="Default"/>
        <w:rPr>
          <w:sz w:val="28"/>
          <w:szCs w:val="28"/>
        </w:rPr>
      </w:pPr>
    </w:p>
    <w:p w:rsidR="00A8094E" w:rsidRPr="00A8094E" w:rsidRDefault="00A8094E" w:rsidP="00A8094E">
      <w:pPr>
        <w:pStyle w:val="Default"/>
        <w:rPr>
          <w:b/>
          <w:bCs/>
          <w:sz w:val="28"/>
          <w:szCs w:val="28"/>
        </w:rPr>
      </w:pPr>
      <w:r w:rsidRPr="00A8094E">
        <w:rPr>
          <w:b/>
          <w:bCs/>
          <w:sz w:val="28"/>
          <w:szCs w:val="28"/>
        </w:rPr>
        <w:t xml:space="preserve">Vem i förening kontaktar socialtjänsten </w:t>
      </w:r>
    </w:p>
    <w:p w:rsidR="00A8094E" w:rsidRPr="00A8094E" w:rsidRDefault="00A8094E" w:rsidP="00A8094E">
      <w:pPr>
        <w:pStyle w:val="Default"/>
        <w:rPr>
          <w:sz w:val="28"/>
          <w:szCs w:val="28"/>
        </w:rPr>
      </w:pPr>
    </w:p>
    <w:p w:rsidR="00A8094E" w:rsidRPr="00A8094E" w:rsidRDefault="00A8094E" w:rsidP="00A8094E">
      <w:pPr>
        <w:pStyle w:val="Default"/>
        <w:rPr>
          <w:sz w:val="28"/>
          <w:szCs w:val="28"/>
        </w:rPr>
      </w:pPr>
    </w:p>
    <w:p w:rsidR="00A8094E" w:rsidRPr="00A8094E" w:rsidRDefault="00A8094E" w:rsidP="00A8094E">
      <w:pPr>
        <w:pStyle w:val="Default"/>
        <w:rPr>
          <w:sz w:val="28"/>
          <w:szCs w:val="28"/>
        </w:rPr>
      </w:pPr>
      <w:r w:rsidRPr="00A8094E">
        <w:rPr>
          <w:sz w:val="28"/>
          <w:szCs w:val="28"/>
        </w:rPr>
        <w:t xml:space="preserve">Telefonnummer till polisen: 114114 </w:t>
      </w:r>
    </w:p>
    <w:p w:rsidR="00A8094E" w:rsidRPr="00A8094E" w:rsidRDefault="00A8094E" w:rsidP="00A8094E">
      <w:pPr>
        <w:pStyle w:val="Default"/>
        <w:rPr>
          <w:sz w:val="28"/>
          <w:szCs w:val="28"/>
        </w:rPr>
      </w:pPr>
    </w:p>
    <w:p w:rsidR="00A8094E" w:rsidRPr="00A8094E" w:rsidRDefault="00A8094E" w:rsidP="00A8094E">
      <w:pPr>
        <w:pStyle w:val="Default"/>
        <w:rPr>
          <w:b/>
          <w:bCs/>
          <w:sz w:val="28"/>
          <w:szCs w:val="28"/>
        </w:rPr>
      </w:pPr>
      <w:r w:rsidRPr="00A8094E">
        <w:rPr>
          <w:b/>
          <w:bCs/>
          <w:sz w:val="28"/>
          <w:szCs w:val="28"/>
        </w:rPr>
        <w:t xml:space="preserve">Vem i föreningen kontaktar polisen om det är misstanke om brott? (Exempelvis vid misstanke om sexuella trakasserier). </w:t>
      </w:r>
    </w:p>
    <w:p w:rsidR="00A8094E" w:rsidRPr="00A8094E" w:rsidRDefault="00A8094E" w:rsidP="00A8094E">
      <w:pPr>
        <w:pStyle w:val="Default"/>
        <w:rPr>
          <w:sz w:val="28"/>
          <w:szCs w:val="28"/>
        </w:rPr>
      </w:pPr>
    </w:p>
    <w:p w:rsidR="00A8094E" w:rsidRPr="00A8094E" w:rsidRDefault="00A8094E" w:rsidP="00A8094E">
      <w:pPr>
        <w:pStyle w:val="Default"/>
        <w:rPr>
          <w:sz w:val="28"/>
          <w:szCs w:val="28"/>
        </w:rPr>
      </w:pPr>
    </w:p>
    <w:p w:rsidR="00A8094E" w:rsidRPr="00A8094E" w:rsidRDefault="00A8094E" w:rsidP="00A8094E">
      <w:pPr>
        <w:pStyle w:val="Default"/>
        <w:rPr>
          <w:sz w:val="28"/>
          <w:szCs w:val="28"/>
        </w:rPr>
      </w:pPr>
      <w:r w:rsidRPr="00A8094E">
        <w:rPr>
          <w:sz w:val="28"/>
          <w:szCs w:val="28"/>
        </w:rPr>
        <w:t xml:space="preserve">Telefonnummer till polisen: 114114 </w:t>
      </w:r>
    </w:p>
    <w:p w:rsidR="00A8094E" w:rsidRPr="00A8094E" w:rsidRDefault="00A8094E" w:rsidP="00A8094E">
      <w:pPr>
        <w:pStyle w:val="Default"/>
        <w:rPr>
          <w:sz w:val="28"/>
          <w:szCs w:val="28"/>
        </w:rPr>
      </w:pPr>
    </w:p>
    <w:p w:rsidR="00A8094E" w:rsidRPr="00A8094E" w:rsidRDefault="00A8094E" w:rsidP="00A8094E">
      <w:pPr>
        <w:pStyle w:val="Default"/>
        <w:rPr>
          <w:sz w:val="28"/>
          <w:szCs w:val="28"/>
        </w:rPr>
      </w:pPr>
      <w:r w:rsidRPr="00A8094E">
        <w:rPr>
          <w:b/>
          <w:bCs/>
          <w:sz w:val="28"/>
          <w:szCs w:val="28"/>
        </w:rPr>
        <w:t xml:space="preserve">Vem i föreningen informerar barnet/ungdomen? </w:t>
      </w:r>
      <w:r w:rsidR="00B06987">
        <w:rPr>
          <w:b/>
          <w:bCs/>
          <w:sz w:val="28"/>
          <w:szCs w:val="28"/>
        </w:rPr>
        <w:br/>
      </w:r>
      <w:r w:rsidR="00B06987">
        <w:rPr>
          <w:b/>
          <w:bCs/>
          <w:sz w:val="28"/>
          <w:szCs w:val="28"/>
        </w:rPr>
        <w:br/>
      </w:r>
    </w:p>
    <w:p w:rsidR="00A8094E" w:rsidRPr="00A8094E" w:rsidRDefault="00A8094E" w:rsidP="00A8094E">
      <w:pPr>
        <w:pStyle w:val="Default"/>
        <w:rPr>
          <w:sz w:val="28"/>
          <w:szCs w:val="28"/>
        </w:rPr>
      </w:pPr>
      <w:r w:rsidRPr="00A8094E">
        <w:rPr>
          <w:b/>
          <w:bCs/>
          <w:sz w:val="28"/>
          <w:szCs w:val="28"/>
        </w:rPr>
        <w:t xml:space="preserve">Vem informerar föräldrarna, i det fall detta är lämpligt? </w:t>
      </w:r>
    </w:p>
    <w:p w:rsidR="00A8094E" w:rsidRPr="00A8094E" w:rsidRDefault="00A8094E" w:rsidP="00A8094E">
      <w:pPr>
        <w:pStyle w:val="Default"/>
        <w:rPr>
          <w:sz w:val="28"/>
          <w:szCs w:val="28"/>
        </w:rPr>
      </w:pPr>
    </w:p>
    <w:p w:rsidR="00A8094E" w:rsidRPr="00A8094E" w:rsidRDefault="00A8094E" w:rsidP="00A8094E">
      <w:pPr>
        <w:pStyle w:val="Default"/>
        <w:rPr>
          <w:sz w:val="28"/>
          <w:szCs w:val="28"/>
        </w:rPr>
      </w:pPr>
    </w:p>
    <w:p w:rsidR="00A8094E" w:rsidRPr="00A8094E" w:rsidRDefault="00A8094E" w:rsidP="00A8094E">
      <w:pPr>
        <w:pStyle w:val="Default"/>
        <w:rPr>
          <w:sz w:val="28"/>
          <w:szCs w:val="28"/>
        </w:rPr>
      </w:pPr>
    </w:p>
    <w:p w:rsidR="00A8094E" w:rsidRPr="007836F0" w:rsidRDefault="00A8094E" w:rsidP="007836F0">
      <w:pPr>
        <w:pStyle w:val="Default"/>
        <w:rPr>
          <w:sz w:val="28"/>
          <w:szCs w:val="28"/>
        </w:rPr>
      </w:pPr>
      <w:r w:rsidRPr="00A8094E">
        <w:rPr>
          <w:b/>
          <w:bCs/>
          <w:sz w:val="28"/>
          <w:szCs w:val="28"/>
        </w:rPr>
        <w:t xml:space="preserve">Vid behov, vem informerar berörda/drabbade övriga barn och ungdomar? </w:t>
      </w:r>
    </w:p>
    <w:p w:rsidR="00A8094E" w:rsidRDefault="00C15BDA" w:rsidP="00C15BDA">
      <w:pPr>
        <w:pStyle w:val="Rubrik1"/>
        <w:jc w:val="left"/>
      </w:pPr>
      <w:r>
        <w:lastRenderedPageBreak/>
        <w:t>Så här förankrar vi handlingsplanen och håller den levande:</w:t>
      </w:r>
    </w:p>
    <w:p w:rsidR="00C15BDA" w:rsidRPr="00C15BDA" w:rsidRDefault="00C15BDA" w:rsidP="00C15BDA">
      <w:pPr>
        <w:autoSpaceDE w:val="0"/>
        <w:autoSpaceDN w:val="0"/>
        <w:adjustRightInd w:val="0"/>
        <w:spacing w:after="0" w:line="240" w:lineRule="auto"/>
        <w:rPr>
          <w:rFonts w:ascii="Symbol" w:hAnsi="Symbol" w:cs="Symbol"/>
          <w:color w:val="000000"/>
          <w:sz w:val="24"/>
          <w:szCs w:val="24"/>
        </w:rPr>
      </w:pPr>
    </w:p>
    <w:p w:rsidR="00C15BDA" w:rsidRPr="00C15BDA" w:rsidRDefault="00C15BDA" w:rsidP="00C15BDA">
      <w:pPr>
        <w:pStyle w:val="Liststycke"/>
        <w:numPr>
          <w:ilvl w:val="0"/>
          <w:numId w:val="16"/>
        </w:numPr>
        <w:autoSpaceDE w:val="0"/>
        <w:autoSpaceDN w:val="0"/>
        <w:adjustRightInd w:val="0"/>
        <w:spacing w:after="47" w:line="240" w:lineRule="auto"/>
        <w:rPr>
          <w:rFonts w:ascii="Times New Roman" w:hAnsi="Times New Roman" w:cs="Times New Roman"/>
          <w:color w:val="000000"/>
          <w:sz w:val="24"/>
          <w:szCs w:val="24"/>
        </w:rPr>
      </w:pPr>
      <w:r w:rsidRPr="00C15BDA">
        <w:rPr>
          <w:rFonts w:ascii="Times New Roman" w:hAnsi="Times New Roman" w:cs="Times New Roman"/>
          <w:color w:val="000000"/>
          <w:sz w:val="24"/>
          <w:szCs w:val="24"/>
        </w:rPr>
        <w:t xml:space="preserve">En i huvudstyrelsen är ansvarig för att rapportera varje år hur handlingsplanen spridits och följts </w:t>
      </w:r>
    </w:p>
    <w:p w:rsidR="00C15BDA" w:rsidRPr="00C15BDA" w:rsidRDefault="00C15BDA" w:rsidP="00C15BDA">
      <w:pPr>
        <w:pStyle w:val="Liststycke"/>
        <w:numPr>
          <w:ilvl w:val="0"/>
          <w:numId w:val="16"/>
        </w:numPr>
        <w:autoSpaceDE w:val="0"/>
        <w:autoSpaceDN w:val="0"/>
        <w:adjustRightInd w:val="0"/>
        <w:spacing w:after="47" w:line="240" w:lineRule="auto"/>
        <w:rPr>
          <w:rFonts w:ascii="Times New Roman" w:hAnsi="Times New Roman" w:cs="Times New Roman"/>
          <w:color w:val="000000"/>
          <w:sz w:val="24"/>
          <w:szCs w:val="24"/>
        </w:rPr>
      </w:pPr>
      <w:r w:rsidRPr="00C15BDA">
        <w:rPr>
          <w:rFonts w:ascii="Times New Roman" w:hAnsi="Times New Roman" w:cs="Times New Roman"/>
          <w:color w:val="000000"/>
          <w:sz w:val="24"/>
          <w:szCs w:val="24"/>
        </w:rPr>
        <w:t xml:space="preserve">Ansvarig för nytillkomna ledare, barn och föräldrar säkerställer att det finns kännedom om handlingsplanen. </w:t>
      </w:r>
    </w:p>
    <w:p w:rsidR="00C15BDA" w:rsidRPr="00C15BDA" w:rsidRDefault="00C15BDA" w:rsidP="00C15BDA">
      <w:pPr>
        <w:pStyle w:val="Liststycke"/>
        <w:numPr>
          <w:ilvl w:val="0"/>
          <w:numId w:val="16"/>
        </w:numPr>
        <w:autoSpaceDE w:val="0"/>
        <w:autoSpaceDN w:val="0"/>
        <w:adjustRightInd w:val="0"/>
        <w:spacing w:after="47" w:line="240" w:lineRule="auto"/>
        <w:rPr>
          <w:rFonts w:ascii="Times New Roman" w:hAnsi="Times New Roman" w:cs="Times New Roman"/>
          <w:color w:val="000000"/>
          <w:sz w:val="24"/>
          <w:szCs w:val="24"/>
        </w:rPr>
      </w:pPr>
      <w:r w:rsidRPr="00C15BDA">
        <w:rPr>
          <w:rFonts w:ascii="Times New Roman" w:hAnsi="Times New Roman" w:cs="Times New Roman"/>
          <w:color w:val="000000"/>
          <w:sz w:val="24"/>
          <w:szCs w:val="24"/>
        </w:rPr>
        <w:t xml:space="preserve">Handlingsplanen diskuteras på medlemsmöten </w:t>
      </w:r>
    </w:p>
    <w:p w:rsidR="00C15BDA" w:rsidRPr="00C15BDA" w:rsidRDefault="00C15BDA" w:rsidP="00C15BDA">
      <w:pPr>
        <w:pStyle w:val="Liststycke"/>
        <w:numPr>
          <w:ilvl w:val="0"/>
          <w:numId w:val="16"/>
        </w:numPr>
        <w:autoSpaceDE w:val="0"/>
        <w:autoSpaceDN w:val="0"/>
        <w:adjustRightInd w:val="0"/>
        <w:spacing w:after="47" w:line="240" w:lineRule="auto"/>
        <w:rPr>
          <w:rFonts w:ascii="Times New Roman" w:hAnsi="Times New Roman" w:cs="Times New Roman"/>
          <w:color w:val="000000"/>
          <w:sz w:val="24"/>
          <w:szCs w:val="24"/>
        </w:rPr>
      </w:pPr>
      <w:r w:rsidRPr="00C15BDA">
        <w:rPr>
          <w:rFonts w:ascii="Times New Roman" w:hAnsi="Times New Roman" w:cs="Times New Roman"/>
          <w:color w:val="000000"/>
          <w:sz w:val="24"/>
          <w:szCs w:val="24"/>
        </w:rPr>
        <w:t xml:space="preserve">Genomgång av handlingsplanen då det sker någon träff inom utbildningsstegen </w:t>
      </w:r>
    </w:p>
    <w:p w:rsidR="00C15BDA" w:rsidRPr="00C15BDA" w:rsidRDefault="00C15BDA" w:rsidP="00C15BDA">
      <w:pPr>
        <w:pStyle w:val="Liststycke"/>
        <w:numPr>
          <w:ilvl w:val="0"/>
          <w:numId w:val="16"/>
        </w:numPr>
        <w:autoSpaceDE w:val="0"/>
        <w:autoSpaceDN w:val="0"/>
        <w:adjustRightInd w:val="0"/>
        <w:spacing w:after="47" w:line="240" w:lineRule="auto"/>
        <w:rPr>
          <w:rFonts w:ascii="Times New Roman" w:hAnsi="Times New Roman" w:cs="Times New Roman"/>
          <w:color w:val="000000"/>
          <w:sz w:val="24"/>
          <w:szCs w:val="24"/>
        </w:rPr>
      </w:pPr>
      <w:r w:rsidRPr="00C15BDA">
        <w:rPr>
          <w:rFonts w:ascii="Times New Roman" w:hAnsi="Times New Roman" w:cs="Times New Roman"/>
          <w:color w:val="000000"/>
          <w:sz w:val="24"/>
          <w:szCs w:val="24"/>
        </w:rPr>
        <w:t xml:space="preserve">Ungdomssektionen sätter upp skyltar med olika kom ihåg – t.ex. var en schysst kompis, hälsa på alla etc. </w:t>
      </w:r>
    </w:p>
    <w:p w:rsidR="00C15BDA" w:rsidRPr="00C15BDA" w:rsidRDefault="00C15BDA" w:rsidP="00C15BDA">
      <w:pPr>
        <w:pStyle w:val="Liststycke"/>
        <w:numPr>
          <w:ilvl w:val="0"/>
          <w:numId w:val="16"/>
        </w:numPr>
        <w:autoSpaceDE w:val="0"/>
        <w:autoSpaceDN w:val="0"/>
        <w:adjustRightInd w:val="0"/>
        <w:spacing w:after="47" w:line="240" w:lineRule="auto"/>
        <w:rPr>
          <w:rFonts w:ascii="Times New Roman" w:hAnsi="Times New Roman" w:cs="Times New Roman"/>
          <w:color w:val="000000"/>
          <w:sz w:val="24"/>
          <w:szCs w:val="24"/>
        </w:rPr>
      </w:pPr>
      <w:r w:rsidRPr="00C15BDA">
        <w:rPr>
          <w:rFonts w:ascii="Times New Roman" w:hAnsi="Times New Roman" w:cs="Times New Roman"/>
          <w:color w:val="000000"/>
          <w:sz w:val="24"/>
          <w:szCs w:val="24"/>
        </w:rPr>
        <w:t xml:space="preserve">Lägg upp handlingsplanen på hemsidan och ridsportportalen </w:t>
      </w:r>
    </w:p>
    <w:p w:rsidR="00C15BDA" w:rsidRPr="00C15BDA" w:rsidRDefault="00C15BDA" w:rsidP="00C15BDA">
      <w:pPr>
        <w:pStyle w:val="Liststycke"/>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C15BDA">
        <w:rPr>
          <w:rFonts w:ascii="Times New Roman" w:hAnsi="Times New Roman" w:cs="Times New Roman"/>
          <w:color w:val="000000"/>
          <w:sz w:val="24"/>
          <w:szCs w:val="24"/>
        </w:rPr>
        <w:t xml:space="preserve">Årlig information till den nya styrelsen efter årsmötet – gamla styrelsen ansvarar för att den nya styrelsen får all information de behöver </w:t>
      </w:r>
      <w:r w:rsidRPr="00C15BDA">
        <w:rPr>
          <w:rFonts w:ascii="Times New Roman" w:hAnsi="Times New Roman" w:cs="Times New Roman"/>
          <w:color w:val="000000"/>
          <w:sz w:val="24"/>
          <w:szCs w:val="24"/>
        </w:rPr>
        <w:br/>
      </w:r>
    </w:p>
    <w:p w:rsidR="00C15BDA" w:rsidRPr="00C15BDA" w:rsidRDefault="00C15BDA" w:rsidP="00C15BDA">
      <w:pPr>
        <w:autoSpaceDE w:val="0"/>
        <w:autoSpaceDN w:val="0"/>
        <w:adjustRightInd w:val="0"/>
        <w:spacing w:after="0" w:line="240" w:lineRule="auto"/>
        <w:rPr>
          <w:rFonts w:ascii="Times New Roman" w:hAnsi="Times New Roman" w:cs="Times New Roman"/>
          <w:color w:val="000000"/>
          <w:sz w:val="24"/>
          <w:szCs w:val="24"/>
        </w:rPr>
      </w:pPr>
      <w:r w:rsidRPr="00C15BDA">
        <w:rPr>
          <w:rFonts w:ascii="Times New Roman" w:hAnsi="Times New Roman" w:cs="Times New Roman"/>
          <w:b/>
          <w:bCs/>
          <w:color w:val="000000"/>
          <w:sz w:val="24"/>
          <w:szCs w:val="24"/>
        </w:rPr>
        <w:t xml:space="preserve">Så här följer vi upp handlingsplanen år efter år </w:t>
      </w:r>
    </w:p>
    <w:p w:rsidR="00C15BDA" w:rsidRPr="00C15BDA" w:rsidRDefault="00C15BDA" w:rsidP="00C15BDA">
      <w:pPr>
        <w:pStyle w:val="Liststycke"/>
        <w:numPr>
          <w:ilvl w:val="0"/>
          <w:numId w:val="4"/>
        </w:numPr>
        <w:autoSpaceDE w:val="0"/>
        <w:autoSpaceDN w:val="0"/>
        <w:adjustRightInd w:val="0"/>
        <w:spacing w:after="44" w:line="240" w:lineRule="auto"/>
        <w:rPr>
          <w:rFonts w:ascii="Times New Roman" w:hAnsi="Times New Roman" w:cs="Times New Roman"/>
          <w:color w:val="000000"/>
          <w:sz w:val="24"/>
          <w:szCs w:val="24"/>
        </w:rPr>
      </w:pPr>
      <w:r w:rsidRPr="00C15BDA">
        <w:rPr>
          <w:rFonts w:ascii="Times New Roman" w:hAnsi="Times New Roman" w:cs="Times New Roman"/>
          <w:color w:val="000000"/>
          <w:sz w:val="24"/>
          <w:szCs w:val="24"/>
        </w:rPr>
        <w:t xml:space="preserve">Styrelsen ansvarar för revidering </w:t>
      </w:r>
    </w:p>
    <w:p w:rsidR="00C15BDA" w:rsidRPr="00C15BDA" w:rsidRDefault="00C15BDA" w:rsidP="00C15BDA">
      <w:pPr>
        <w:pStyle w:val="Liststycke"/>
        <w:numPr>
          <w:ilvl w:val="0"/>
          <w:numId w:val="4"/>
        </w:numPr>
        <w:autoSpaceDE w:val="0"/>
        <w:autoSpaceDN w:val="0"/>
        <w:adjustRightInd w:val="0"/>
        <w:spacing w:after="44" w:line="240" w:lineRule="auto"/>
        <w:rPr>
          <w:rFonts w:ascii="Times New Roman" w:hAnsi="Times New Roman" w:cs="Times New Roman"/>
          <w:color w:val="000000"/>
          <w:sz w:val="24"/>
          <w:szCs w:val="24"/>
        </w:rPr>
      </w:pPr>
      <w:r w:rsidRPr="00C15BDA">
        <w:rPr>
          <w:rFonts w:ascii="Times New Roman" w:hAnsi="Times New Roman" w:cs="Times New Roman"/>
          <w:color w:val="000000"/>
          <w:sz w:val="24"/>
          <w:szCs w:val="24"/>
        </w:rPr>
        <w:t xml:space="preserve">Handlingsplanens innehåll ska under minst ett tillfälle per år ses över </w:t>
      </w:r>
    </w:p>
    <w:p w:rsidR="00C15BDA" w:rsidRPr="00C15BDA" w:rsidRDefault="00C15BDA" w:rsidP="00C15BDA">
      <w:pPr>
        <w:pStyle w:val="Default"/>
        <w:numPr>
          <w:ilvl w:val="0"/>
          <w:numId w:val="4"/>
        </w:numPr>
      </w:pPr>
      <w:r w:rsidRPr="00C15BDA">
        <w:t>Handlingsplanen ska vara ett levande dokument som hela föreningen jobbar aktivt med</w:t>
      </w:r>
    </w:p>
    <w:p w:rsidR="00C15BDA" w:rsidRPr="00C15BDA" w:rsidRDefault="00C15BDA">
      <w:pPr>
        <w:rPr>
          <w:rFonts w:ascii="Times New Roman" w:eastAsiaTheme="majorEastAsia" w:hAnsi="Times New Roman" w:cs="Times New Roman"/>
          <w:color w:val="C57C08" w:themeColor="accent1" w:themeShade="BF"/>
          <w:sz w:val="24"/>
          <w:szCs w:val="24"/>
        </w:rPr>
      </w:pPr>
      <w:r w:rsidRPr="00C15BDA">
        <w:rPr>
          <w:rFonts w:ascii="Times New Roman" w:hAnsi="Times New Roman" w:cs="Times New Roman"/>
          <w:sz w:val="24"/>
          <w:szCs w:val="24"/>
        </w:rPr>
        <w:br w:type="page"/>
      </w:r>
    </w:p>
    <w:p w:rsidR="00C15BDA" w:rsidRDefault="00C15BDA" w:rsidP="00C15BDA">
      <w:pPr>
        <w:pStyle w:val="Rubrik1"/>
        <w:jc w:val="left"/>
      </w:pPr>
      <w:r>
        <w:lastRenderedPageBreak/>
        <w:t>Om olyckan är framme…</w:t>
      </w:r>
    </w:p>
    <w:p w:rsidR="00C15BDA" w:rsidRPr="007836F0" w:rsidRDefault="00C15BDA" w:rsidP="00C15BDA">
      <w:pPr>
        <w:pStyle w:val="Default"/>
        <w:rPr>
          <w:sz w:val="28"/>
          <w:szCs w:val="28"/>
        </w:rPr>
      </w:pPr>
      <w:r w:rsidRPr="007836F0">
        <w:rPr>
          <w:sz w:val="28"/>
          <w:szCs w:val="28"/>
        </w:rPr>
        <w:t xml:space="preserve">Vi har tagit fram en blankett med kontaktuppgifter till föräldrar, godkännande av bilder på sociala medier m.m. blanketten ska uppdateras varje förnyelse av medlemskap. Koordinater till anläggningen finns uppsatta på olika platser i ridhus och stall. </w:t>
      </w:r>
      <w:r w:rsidRPr="007836F0">
        <w:rPr>
          <w:sz w:val="28"/>
          <w:szCs w:val="28"/>
        </w:rPr>
        <w:br/>
      </w:r>
    </w:p>
    <w:p w:rsidR="00C15BDA" w:rsidRPr="007836F0" w:rsidRDefault="00C15BDA" w:rsidP="00C15BDA">
      <w:pPr>
        <w:pStyle w:val="Default"/>
        <w:rPr>
          <w:sz w:val="28"/>
          <w:szCs w:val="28"/>
        </w:rPr>
      </w:pPr>
      <w:r w:rsidRPr="007836F0">
        <w:rPr>
          <w:b/>
          <w:bCs/>
          <w:sz w:val="28"/>
          <w:szCs w:val="28"/>
        </w:rPr>
        <w:t xml:space="preserve">Krisgrupp </w:t>
      </w:r>
    </w:p>
    <w:p w:rsidR="00C15BDA" w:rsidRPr="007836F0" w:rsidRDefault="00C15BDA" w:rsidP="00C15BDA">
      <w:pPr>
        <w:pStyle w:val="Default"/>
        <w:rPr>
          <w:sz w:val="28"/>
          <w:szCs w:val="28"/>
        </w:rPr>
      </w:pPr>
      <w:r w:rsidRPr="007836F0">
        <w:rPr>
          <w:sz w:val="28"/>
          <w:szCs w:val="28"/>
        </w:rPr>
        <w:t xml:space="preserve">Ordförande: </w:t>
      </w:r>
    </w:p>
    <w:p w:rsidR="00C15BDA" w:rsidRPr="007836F0" w:rsidRDefault="00C15BDA" w:rsidP="00C15BDA">
      <w:pPr>
        <w:pStyle w:val="Default"/>
        <w:rPr>
          <w:sz w:val="28"/>
          <w:szCs w:val="28"/>
        </w:rPr>
      </w:pPr>
      <w:r w:rsidRPr="007836F0">
        <w:rPr>
          <w:sz w:val="28"/>
          <w:szCs w:val="28"/>
        </w:rPr>
        <w:t xml:space="preserve">Säkerhetsansvarig: </w:t>
      </w:r>
    </w:p>
    <w:p w:rsidR="00C15BDA" w:rsidRPr="007836F0" w:rsidRDefault="00C15BDA" w:rsidP="00C15BDA">
      <w:pPr>
        <w:pStyle w:val="Default"/>
        <w:rPr>
          <w:sz w:val="28"/>
          <w:szCs w:val="28"/>
        </w:rPr>
      </w:pPr>
      <w:r w:rsidRPr="007836F0">
        <w:rPr>
          <w:sz w:val="28"/>
          <w:szCs w:val="28"/>
        </w:rPr>
        <w:t xml:space="preserve">Sekreterare: </w:t>
      </w:r>
    </w:p>
    <w:p w:rsidR="00C15BDA" w:rsidRPr="007836F0" w:rsidRDefault="00C15BDA" w:rsidP="00C15BDA">
      <w:pPr>
        <w:pStyle w:val="Default"/>
        <w:rPr>
          <w:sz w:val="28"/>
          <w:szCs w:val="28"/>
        </w:rPr>
      </w:pPr>
      <w:r w:rsidRPr="007836F0">
        <w:rPr>
          <w:sz w:val="28"/>
          <w:szCs w:val="28"/>
        </w:rPr>
        <w:t xml:space="preserve">Media ansvarig: </w:t>
      </w:r>
      <w:r w:rsidRPr="007836F0">
        <w:rPr>
          <w:sz w:val="28"/>
          <w:szCs w:val="28"/>
        </w:rPr>
        <w:br/>
      </w:r>
    </w:p>
    <w:p w:rsidR="00C15BDA" w:rsidRPr="007836F0" w:rsidRDefault="00C15BDA" w:rsidP="00C15BDA">
      <w:pPr>
        <w:pStyle w:val="Default"/>
        <w:rPr>
          <w:sz w:val="28"/>
          <w:szCs w:val="28"/>
        </w:rPr>
      </w:pPr>
      <w:r w:rsidRPr="007836F0">
        <w:rPr>
          <w:b/>
          <w:bCs/>
          <w:sz w:val="28"/>
          <w:szCs w:val="28"/>
        </w:rPr>
        <w:t xml:space="preserve">Vad gör vi när olyckan är framme? </w:t>
      </w:r>
    </w:p>
    <w:p w:rsidR="00C15BDA" w:rsidRPr="007836F0" w:rsidRDefault="00C15BDA" w:rsidP="00C15BDA">
      <w:pPr>
        <w:pStyle w:val="Default"/>
        <w:rPr>
          <w:sz w:val="28"/>
          <w:szCs w:val="28"/>
        </w:rPr>
      </w:pPr>
      <w:r w:rsidRPr="007836F0">
        <w:rPr>
          <w:sz w:val="28"/>
          <w:szCs w:val="28"/>
        </w:rPr>
        <w:t>1. En olycka händer, det kan t ex vara att en medlem blir sparkad</w:t>
      </w:r>
      <w:r w:rsidR="007836F0" w:rsidRPr="007836F0">
        <w:rPr>
          <w:sz w:val="28"/>
          <w:szCs w:val="28"/>
        </w:rPr>
        <w:t xml:space="preserve"> eller trillar av</w:t>
      </w:r>
      <w:r w:rsidRPr="007836F0">
        <w:rPr>
          <w:sz w:val="28"/>
          <w:szCs w:val="28"/>
        </w:rPr>
        <w:t xml:space="preserve"> </w:t>
      </w:r>
    </w:p>
    <w:p w:rsidR="00461182" w:rsidRPr="007836F0" w:rsidRDefault="00C15BDA" w:rsidP="00C15BDA">
      <w:pPr>
        <w:pStyle w:val="Default"/>
        <w:rPr>
          <w:sz w:val="28"/>
          <w:szCs w:val="28"/>
        </w:rPr>
      </w:pPr>
      <w:r w:rsidRPr="007836F0">
        <w:rPr>
          <w:sz w:val="28"/>
          <w:szCs w:val="28"/>
        </w:rPr>
        <w:t xml:space="preserve">2. </w:t>
      </w:r>
      <w:r w:rsidR="00461182" w:rsidRPr="007836F0">
        <w:rPr>
          <w:sz w:val="28"/>
          <w:szCs w:val="28"/>
        </w:rPr>
        <w:t>Ta hand om den/de skadade och drabbade</w:t>
      </w:r>
      <w:r w:rsidR="007836F0" w:rsidRPr="007836F0">
        <w:rPr>
          <w:sz w:val="28"/>
          <w:szCs w:val="28"/>
        </w:rPr>
        <w:t>. Kolla puls, andning och medvetande.</w:t>
      </w:r>
      <w:r w:rsidR="007836F0" w:rsidRPr="007836F0">
        <w:rPr>
          <w:sz w:val="28"/>
          <w:szCs w:val="28"/>
        </w:rPr>
        <w:br/>
        <w:t>3. Om nödvändig påbörja HLR, stoppa eventuell blödning</w:t>
      </w:r>
    </w:p>
    <w:p w:rsidR="00461182" w:rsidRPr="007836F0" w:rsidRDefault="007836F0" w:rsidP="00C15BDA">
      <w:pPr>
        <w:pStyle w:val="Default"/>
        <w:rPr>
          <w:rFonts w:ascii="Arial" w:hAnsi="Arial" w:cs="Arial"/>
          <w:sz w:val="28"/>
          <w:szCs w:val="28"/>
        </w:rPr>
      </w:pPr>
      <w:r w:rsidRPr="007836F0">
        <w:rPr>
          <w:sz w:val="28"/>
          <w:szCs w:val="28"/>
        </w:rPr>
        <w:t>4</w:t>
      </w:r>
      <w:r w:rsidR="00461182" w:rsidRPr="007836F0">
        <w:rPr>
          <w:sz w:val="28"/>
          <w:szCs w:val="28"/>
        </w:rPr>
        <w:t xml:space="preserve">. </w:t>
      </w:r>
      <w:r w:rsidR="00C15BDA" w:rsidRPr="007836F0">
        <w:rPr>
          <w:sz w:val="28"/>
          <w:szCs w:val="28"/>
        </w:rPr>
        <w:t xml:space="preserve">Ring 112 vid akut olycka eller personskada. Instruktioner ges av 112. </w:t>
      </w:r>
      <w:r w:rsidRPr="007836F0">
        <w:rPr>
          <w:sz w:val="28"/>
          <w:szCs w:val="28"/>
        </w:rPr>
        <w:br/>
      </w:r>
      <w:r w:rsidR="00461182" w:rsidRPr="007836F0">
        <w:rPr>
          <w:sz w:val="28"/>
          <w:szCs w:val="28"/>
        </w:rPr>
        <w:br/>
      </w:r>
      <w:r w:rsidR="00461182" w:rsidRPr="007836F0">
        <w:rPr>
          <w:i/>
          <w:sz w:val="28"/>
          <w:szCs w:val="28"/>
        </w:rPr>
        <w:t>Var beredd att tala om:</w:t>
      </w:r>
      <w:r w:rsidR="00461182" w:rsidRPr="007836F0">
        <w:rPr>
          <w:sz w:val="28"/>
          <w:szCs w:val="28"/>
        </w:rPr>
        <w:t xml:space="preserve"> </w:t>
      </w:r>
    </w:p>
    <w:p w:rsidR="00461182" w:rsidRPr="007836F0" w:rsidRDefault="00461182" w:rsidP="00C15BDA">
      <w:pPr>
        <w:pStyle w:val="Default"/>
        <w:rPr>
          <w:sz w:val="28"/>
          <w:szCs w:val="28"/>
        </w:rPr>
      </w:pPr>
      <w:r w:rsidRPr="007836F0">
        <w:rPr>
          <w:rFonts w:ascii="Arial" w:hAnsi="Arial" w:cs="Arial"/>
          <w:sz w:val="28"/>
          <w:szCs w:val="28"/>
        </w:rPr>
        <w:t>▪</w:t>
      </w:r>
      <w:r w:rsidRPr="007836F0">
        <w:rPr>
          <w:sz w:val="28"/>
          <w:szCs w:val="28"/>
        </w:rPr>
        <w:t xml:space="preserve"> Vem du är och varifrån du ringer </w:t>
      </w:r>
    </w:p>
    <w:p w:rsidR="00461182" w:rsidRPr="007836F0" w:rsidRDefault="00461182" w:rsidP="00C15BDA">
      <w:pPr>
        <w:pStyle w:val="Default"/>
        <w:rPr>
          <w:sz w:val="28"/>
          <w:szCs w:val="28"/>
        </w:rPr>
      </w:pPr>
      <w:r w:rsidRPr="007836F0">
        <w:rPr>
          <w:rFonts w:ascii="Arial" w:hAnsi="Arial" w:cs="Arial"/>
          <w:sz w:val="28"/>
          <w:szCs w:val="28"/>
        </w:rPr>
        <w:t>▪</w:t>
      </w:r>
      <w:r w:rsidRPr="007836F0">
        <w:rPr>
          <w:sz w:val="28"/>
          <w:szCs w:val="28"/>
        </w:rPr>
        <w:t xml:space="preserve"> Vad som har hänt och hur många som är skadade</w:t>
      </w:r>
    </w:p>
    <w:p w:rsidR="00461182" w:rsidRPr="00B06987" w:rsidRDefault="00461182" w:rsidP="00B06987">
      <w:pPr>
        <w:shd w:val="clear" w:color="auto" w:fill="FFFFFF"/>
        <w:rPr>
          <w:rFonts w:ascii="Segoe UI Historic" w:eastAsia="Times New Roman" w:hAnsi="Segoe UI Historic" w:cs="Segoe UI Historic"/>
          <w:color w:val="050505"/>
          <w:sz w:val="28"/>
          <w:szCs w:val="28"/>
          <w:lang w:eastAsia="sv-SE"/>
        </w:rPr>
      </w:pPr>
      <w:r w:rsidRPr="007836F0">
        <w:rPr>
          <w:rFonts w:ascii="Arial" w:hAnsi="Arial" w:cs="Arial"/>
          <w:sz w:val="28"/>
          <w:szCs w:val="28"/>
        </w:rPr>
        <w:t>▪</w:t>
      </w:r>
      <w:r w:rsidRPr="007836F0">
        <w:rPr>
          <w:sz w:val="28"/>
          <w:szCs w:val="28"/>
        </w:rPr>
        <w:t xml:space="preserve"> Adress: </w:t>
      </w:r>
      <w:r w:rsidR="00B06987" w:rsidRPr="00B06987">
        <w:rPr>
          <w:rFonts w:ascii="Segoe UI Historic" w:eastAsia="Times New Roman" w:hAnsi="Segoe UI Historic" w:cs="Segoe UI Historic"/>
          <w:b/>
          <w:color w:val="FF0000"/>
          <w:sz w:val="28"/>
          <w:szCs w:val="28"/>
          <w:u w:val="single"/>
          <w:lang w:eastAsia="sv-SE"/>
        </w:rPr>
        <w:t xml:space="preserve">Svenljunga Ridklubb, </w:t>
      </w:r>
      <w:proofErr w:type="spellStart"/>
      <w:r w:rsidR="00B06987" w:rsidRPr="00B06987">
        <w:rPr>
          <w:rFonts w:ascii="Segoe UI Historic" w:eastAsia="Times New Roman" w:hAnsi="Segoe UI Historic" w:cs="Segoe UI Historic"/>
          <w:b/>
          <w:color w:val="FF0000"/>
          <w:sz w:val="28"/>
          <w:szCs w:val="28"/>
          <w:u w:val="single"/>
          <w:lang w:eastAsia="sv-SE"/>
        </w:rPr>
        <w:t>Ljungaskog</w:t>
      </w:r>
      <w:proofErr w:type="spellEnd"/>
      <w:r w:rsidR="00B06987" w:rsidRPr="00B06987">
        <w:rPr>
          <w:rFonts w:ascii="Segoe UI Historic" w:eastAsia="Times New Roman" w:hAnsi="Segoe UI Historic" w:cs="Segoe UI Historic"/>
          <w:b/>
          <w:color w:val="FF0000"/>
          <w:sz w:val="28"/>
          <w:szCs w:val="28"/>
          <w:u w:val="single"/>
          <w:lang w:eastAsia="sv-SE"/>
        </w:rPr>
        <w:t xml:space="preserve"> 312b, 512 93 Svenljunga</w:t>
      </w:r>
      <w:r w:rsidR="00B06987" w:rsidRPr="00B06987">
        <w:rPr>
          <w:rFonts w:ascii="Segoe UI Historic" w:eastAsia="Times New Roman" w:hAnsi="Segoe UI Historic" w:cs="Segoe UI Historic"/>
          <w:color w:val="FF0000"/>
          <w:sz w:val="28"/>
          <w:szCs w:val="28"/>
          <w:lang w:eastAsia="sv-SE"/>
        </w:rPr>
        <w:t xml:space="preserve"> </w:t>
      </w:r>
    </w:p>
    <w:p w:rsidR="00461182" w:rsidRPr="007836F0" w:rsidRDefault="00461182" w:rsidP="00C15BDA">
      <w:pPr>
        <w:pStyle w:val="Default"/>
        <w:rPr>
          <w:sz w:val="28"/>
          <w:szCs w:val="28"/>
        </w:rPr>
      </w:pPr>
      <w:r w:rsidRPr="007836F0">
        <w:rPr>
          <w:rFonts w:ascii="Arial" w:hAnsi="Arial" w:cs="Arial"/>
          <w:sz w:val="28"/>
          <w:szCs w:val="28"/>
        </w:rPr>
        <w:t>▪</w:t>
      </w:r>
      <w:r w:rsidRPr="007836F0">
        <w:rPr>
          <w:sz w:val="28"/>
          <w:szCs w:val="28"/>
        </w:rPr>
        <w:t xml:space="preserve"> Koordinater: </w:t>
      </w:r>
      <w:r w:rsidRPr="00B06987">
        <w:rPr>
          <w:color w:val="FF0000"/>
          <w:sz w:val="28"/>
          <w:szCs w:val="28"/>
        </w:rPr>
        <w:t xml:space="preserve">Latitud: </w:t>
      </w:r>
      <w:proofErr w:type="gramStart"/>
      <w:r w:rsidR="00B06987" w:rsidRPr="00B06987">
        <w:rPr>
          <w:rFonts w:ascii="Arial" w:hAnsi="Arial" w:cs="Arial"/>
          <w:b/>
          <w:color w:val="FF0000"/>
          <w:sz w:val="28"/>
          <w:szCs w:val="28"/>
          <w:shd w:val="clear" w:color="auto" w:fill="FFFFFF"/>
        </w:rPr>
        <w:t>57.507731</w:t>
      </w:r>
      <w:proofErr w:type="gramEnd"/>
      <w:r w:rsidR="00B06987" w:rsidRPr="00B06987">
        <w:rPr>
          <w:b/>
          <w:color w:val="FF0000"/>
          <w:sz w:val="28"/>
          <w:szCs w:val="28"/>
        </w:rPr>
        <w:t xml:space="preserve">   </w:t>
      </w:r>
      <w:r w:rsidRPr="00B06987">
        <w:rPr>
          <w:color w:val="FF0000"/>
          <w:sz w:val="28"/>
          <w:szCs w:val="28"/>
        </w:rPr>
        <w:t xml:space="preserve"> Longitud:</w:t>
      </w:r>
      <w:r w:rsidR="00B06987" w:rsidRPr="00B06987">
        <w:rPr>
          <w:rFonts w:ascii="Arial" w:hAnsi="Arial" w:cs="Arial"/>
          <w:color w:val="FF0000"/>
          <w:sz w:val="18"/>
          <w:szCs w:val="18"/>
          <w:shd w:val="clear" w:color="auto" w:fill="FFFFFF"/>
        </w:rPr>
        <w:t xml:space="preserve"> </w:t>
      </w:r>
      <w:r w:rsidR="00B06987" w:rsidRPr="00B06987">
        <w:rPr>
          <w:rFonts w:ascii="Arial" w:hAnsi="Arial" w:cs="Arial"/>
          <w:b/>
          <w:color w:val="FF0000"/>
          <w:sz w:val="28"/>
          <w:szCs w:val="28"/>
          <w:shd w:val="clear" w:color="auto" w:fill="FFFFFF"/>
        </w:rPr>
        <w:t>13.119135</w:t>
      </w:r>
      <w:r w:rsidRPr="00B06987">
        <w:rPr>
          <w:color w:val="FF0000"/>
          <w:sz w:val="28"/>
          <w:szCs w:val="28"/>
        </w:rPr>
        <w:t xml:space="preserve"> </w:t>
      </w:r>
      <w:r w:rsidRPr="007836F0">
        <w:rPr>
          <w:sz w:val="28"/>
          <w:szCs w:val="28"/>
        </w:rPr>
        <w:br/>
      </w:r>
    </w:p>
    <w:p w:rsidR="00C15BDA" w:rsidRPr="007836F0" w:rsidRDefault="007836F0" w:rsidP="00C15BDA">
      <w:pPr>
        <w:pStyle w:val="Default"/>
        <w:rPr>
          <w:sz w:val="28"/>
          <w:szCs w:val="28"/>
        </w:rPr>
      </w:pPr>
      <w:r w:rsidRPr="007836F0">
        <w:rPr>
          <w:sz w:val="28"/>
          <w:szCs w:val="28"/>
        </w:rPr>
        <w:t>5</w:t>
      </w:r>
      <w:r w:rsidR="00C15BDA" w:rsidRPr="007836F0">
        <w:rPr>
          <w:sz w:val="28"/>
          <w:szCs w:val="28"/>
        </w:rPr>
        <w:t xml:space="preserve">. Utse någon som möter räddningstjänsten (brandbil eller ambulans) vid infarten. </w:t>
      </w:r>
    </w:p>
    <w:p w:rsidR="00C15BDA" w:rsidRPr="007836F0" w:rsidRDefault="007836F0" w:rsidP="00C15BDA">
      <w:pPr>
        <w:pStyle w:val="Default"/>
        <w:rPr>
          <w:sz w:val="28"/>
          <w:szCs w:val="28"/>
        </w:rPr>
      </w:pPr>
      <w:r w:rsidRPr="007836F0">
        <w:rPr>
          <w:sz w:val="28"/>
          <w:szCs w:val="28"/>
        </w:rPr>
        <w:t>6</w:t>
      </w:r>
      <w:r w:rsidR="00C15BDA" w:rsidRPr="007836F0">
        <w:rPr>
          <w:sz w:val="28"/>
          <w:szCs w:val="28"/>
        </w:rPr>
        <w:t xml:space="preserve">. Utse någon som skriver dagbok, rapport, dokumentation. </w:t>
      </w:r>
    </w:p>
    <w:p w:rsidR="00C15BDA" w:rsidRPr="007836F0" w:rsidRDefault="007836F0" w:rsidP="00C15BDA">
      <w:pPr>
        <w:pStyle w:val="Default"/>
        <w:rPr>
          <w:sz w:val="28"/>
          <w:szCs w:val="28"/>
        </w:rPr>
      </w:pPr>
      <w:r w:rsidRPr="007836F0">
        <w:rPr>
          <w:sz w:val="28"/>
          <w:szCs w:val="28"/>
        </w:rPr>
        <w:t>7</w:t>
      </w:r>
      <w:r w:rsidR="00C15BDA" w:rsidRPr="007836F0">
        <w:rPr>
          <w:sz w:val="28"/>
          <w:szCs w:val="28"/>
        </w:rPr>
        <w:t xml:space="preserve">. Media ansvarig kontaktas. Vid tävling informera publik. </w:t>
      </w:r>
      <w:r w:rsidR="00C15BDA" w:rsidRPr="007836F0">
        <w:rPr>
          <w:sz w:val="28"/>
          <w:szCs w:val="28"/>
        </w:rPr>
        <w:br/>
      </w:r>
    </w:p>
    <w:p w:rsidR="00C15BDA" w:rsidRPr="007836F0" w:rsidRDefault="00C15BDA" w:rsidP="00C15BDA">
      <w:pPr>
        <w:pStyle w:val="Default"/>
        <w:rPr>
          <w:b/>
          <w:sz w:val="28"/>
          <w:szCs w:val="28"/>
        </w:rPr>
      </w:pPr>
      <w:r w:rsidRPr="007836F0">
        <w:rPr>
          <w:b/>
          <w:i/>
          <w:iCs/>
          <w:sz w:val="28"/>
          <w:szCs w:val="28"/>
        </w:rPr>
        <w:t xml:space="preserve">Vid en större olycka eller vid dödsfall </w:t>
      </w:r>
      <w:bookmarkStart w:id="0" w:name="_GoBack"/>
      <w:bookmarkEnd w:id="0"/>
    </w:p>
    <w:p w:rsidR="00C15BDA" w:rsidRPr="007836F0" w:rsidRDefault="00C15BDA" w:rsidP="00C15BDA">
      <w:pPr>
        <w:pStyle w:val="Default"/>
        <w:rPr>
          <w:sz w:val="28"/>
          <w:szCs w:val="28"/>
        </w:rPr>
      </w:pPr>
      <w:r w:rsidRPr="007836F0">
        <w:rPr>
          <w:sz w:val="28"/>
          <w:szCs w:val="28"/>
        </w:rPr>
        <w:t xml:space="preserve">1. Krisgruppen kallas in. </w:t>
      </w:r>
    </w:p>
    <w:p w:rsidR="00C15BDA" w:rsidRPr="007836F0" w:rsidRDefault="00C15BDA" w:rsidP="00C15BDA">
      <w:pPr>
        <w:pStyle w:val="Default"/>
        <w:rPr>
          <w:sz w:val="28"/>
          <w:szCs w:val="28"/>
        </w:rPr>
      </w:pPr>
      <w:r w:rsidRPr="007836F0">
        <w:rPr>
          <w:sz w:val="28"/>
          <w:szCs w:val="28"/>
        </w:rPr>
        <w:t xml:space="preserve">2. Krisgruppen sammanfattar läget och fördelar arbetsuppgifter: </w:t>
      </w:r>
    </w:p>
    <w:p w:rsidR="00C15BDA" w:rsidRPr="007836F0" w:rsidRDefault="00C15BDA" w:rsidP="00C15BDA">
      <w:pPr>
        <w:pStyle w:val="Default"/>
        <w:numPr>
          <w:ilvl w:val="0"/>
          <w:numId w:val="4"/>
        </w:numPr>
        <w:spacing w:after="123"/>
        <w:rPr>
          <w:sz w:val="28"/>
          <w:szCs w:val="28"/>
        </w:rPr>
      </w:pPr>
      <w:r w:rsidRPr="007836F0">
        <w:rPr>
          <w:sz w:val="28"/>
          <w:szCs w:val="28"/>
        </w:rPr>
        <w:t xml:space="preserve">Information och kontakt med anställda, medlemmar och anhöriga </w:t>
      </w:r>
    </w:p>
    <w:p w:rsidR="00C15BDA" w:rsidRPr="007836F0" w:rsidRDefault="00C15BDA" w:rsidP="00C15BDA">
      <w:pPr>
        <w:pStyle w:val="Default"/>
        <w:numPr>
          <w:ilvl w:val="0"/>
          <w:numId w:val="4"/>
        </w:numPr>
        <w:spacing w:after="123"/>
        <w:rPr>
          <w:sz w:val="28"/>
          <w:szCs w:val="28"/>
        </w:rPr>
      </w:pPr>
      <w:r w:rsidRPr="007836F0">
        <w:rPr>
          <w:sz w:val="28"/>
          <w:szCs w:val="28"/>
        </w:rPr>
        <w:t xml:space="preserve">Någon som tar emot telefonsamtal </w:t>
      </w:r>
    </w:p>
    <w:p w:rsidR="00C15BDA" w:rsidRPr="007836F0" w:rsidRDefault="00C15BDA" w:rsidP="00C15BDA">
      <w:pPr>
        <w:pStyle w:val="Default"/>
        <w:numPr>
          <w:ilvl w:val="0"/>
          <w:numId w:val="4"/>
        </w:numPr>
        <w:spacing w:after="123"/>
        <w:rPr>
          <w:sz w:val="28"/>
          <w:szCs w:val="28"/>
        </w:rPr>
      </w:pPr>
      <w:r w:rsidRPr="007836F0">
        <w:rPr>
          <w:sz w:val="28"/>
          <w:szCs w:val="28"/>
        </w:rPr>
        <w:t xml:space="preserve">Kontakt med sjukhus, polis, präst, kommunens krisgrupp m.m. </w:t>
      </w:r>
    </w:p>
    <w:p w:rsidR="00C15BDA" w:rsidRPr="007836F0" w:rsidRDefault="00C15BDA" w:rsidP="00C15BDA">
      <w:pPr>
        <w:pStyle w:val="Default"/>
        <w:numPr>
          <w:ilvl w:val="0"/>
          <w:numId w:val="4"/>
        </w:numPr>
        <w:rPr>
          <w:sz w:val="28"/>
          <w:szCs w:val="28"/>
        </w:rPr>
      </w:pPr>
      <w:r w:rsidRPr="007836F0">
        <w:rPr>
          <w:sz w:val="28"/>
          <w:szCs w:val="28"/>
        </w:rPr>
        <w:t xml:space="preserve">Ta hand om besökare och funktionärer </w:t>
      </w:r>
    </w:p>
    <w:p w:rsidR="00C15BDA" w:rsidRPr="007836F0" w:rsidRDefault="00C15BDA" w:rsidP="00C15BDA">
      <w:pPr>
        <w:pStyle w:val="Default"/>
        <w:rPr>
          <w:sz w:val="28"/>
          <w:szCs w:val="28"/>
        </w:rPr>
      </w:pPr>
    </w:p>
    <w:p w:rsidR="00C15BDA" w:rsidRPr="007836F0" w:rsidRDefault="00C15BDA" w:rsidP="00C15BDA">
      <w:pPr>
        <w:pStyle w:val="Default"/>
        <w:rPr>
          <w:sz w:val="28"/>
          <w:szCs w:val="28"/>
        </w:rPr>
      </w:pPr>
      <w:r w:rsidRPr="007836F0">
        <w:rPr>
          <w:sz w:val="28"/>
          <w:szCs w:val="28"/>
        </w:rPr>
        <w:t xml:space="preserve">Krisgruppen sammanfattar läget med jämna mellanrum. </w:t>
      </w:r>
    </w:p>
    <w:p w:rsidR="00461182" w:rsidRPr="007836F0" w:rsidRDefault="00C15BDA" w:rsidP="00C15BDA">
      <w:pPr>
        <w:rPr>
          <w:rFonts w:ascii="Times New Roman" w:hAnsi="Times New Roman" w:cs="Times New Roman"/>
          <w:sz w:val="28"/>
          <w:szCs w:val="28"/>
        </w:rPr>
      </w:pPr>
      <w:r w:rsidRPr="007836F0">
        <w:rPr>
          <w:rFonts w:ascii="Times New Roman" w:hAnsi="Times New Roman" w:cs="Times New Roman"/>
          <w:sz w:val="28"/>
          <w:szCs w:val="28"/>
        </w:rPr>
        <w:lastRenderedPageBreak/>
        <w:t>Kontakt med kommunen tas för stöd och hjälp till anhöriga, vänner och anställda.</w:t>
      </w:r>
    </w:p>
    <w:p w:rsidR="00461182" w:rsidRPr="00461182" w:rsidRDefault="00461182" w:rsidP="00461182">
      <w:pPr>
        <w:rPr>
          <w:rFonts w:ascii="Times New Roman" w:hAnsi="Times New Roman" w:cs="Times New Roman"/>
          <w:b/>
          <w:sz w:val="36"/>
          <w:szCs w:val="36"/>
        </w:rPr>
      </w:pPr>
      <w:r w:rsidRPr="00461182">
        <w:rPr>
          <w:rFonts w:ascii="Times New Roman" w:hAnsi="Times New Roman" w:cs="Times New Roman"/>
          <w:b/>
          <w:sz w:val="36"/>
          <w:szCs w:val="36"/>
        </w:rPr>
        <w:t>Vid mindre akuta olyckor:</w:t>
      </w:r>
    </w:p>
    <w:p w:rsidR="00461182" w:rsidRPr="007836F0" w:rsidRDefault="00461182">
      <w:pPr>
        <w:rPr>
          <w:rFonts w:ascii="Times New Roman" w:hAnsi="Times New Roman" w:cs="Times New Roman"/>
          <w:sz w:val="28"/>
          <w:szCs w:val="28"/>
        </w:rPr>
      </w:pPr>
      <w:r w:rsidRPr="007836F0">
        <w:rPr>
          <w:rFonts w:ascii="Times New Roman" w:hAnsi="Times New Roman" w:cs="Times New Roman"/>
          <w:sz w:val="28"/>
          <w:szCs w:val="28"/>
        </w:rPr>
        <w:t>Sjukvårdsrådgivning: 1177</w:t>
      </w:r>
    </w:p>
    <w:p w:rsidR="00461182" w:rsidRPr="007836F0" w:rsidRDefault="00461182">
      <w:pPr>
        <w:rPr>
          <w:rFonts w:ascii="Times New Roman" w:hAnsi="Times New Roman" w:cs="Times New Roman"/>
          <w:sz w:val="28"/>
          <w:szCs w:val="28"/>
        </w:rPr>
      </w:pPr>
      <w:r w:rsidRPr="007836F0">
        <w:rPr>
          <w:rFonts w:ascii="Times New Roman" w:hAnsi="Times New Roman" w:cs="Times New Roman"/>
          <w:sz w:val="28"/>
          <w:szCs w:val="28"/>
        </w:rPr>
        <w:t xml:space="preserve">Giftinformationen: 08 – 33 12 31 (dagtid), </w:t>
      </w:r>
      <w:hyperlink r:id="rId8" w:history="1">
        <w:r w:rsidRPr="007836F0">
          <w:rPr>
            <w:rStyle w:val="Hyperlnk"/>
            <w:rFonts w:ascii="Times New Roman" w:hAnsi="Times New Roman" w:cs="Times New Roman"/>
            <w:sz w:val="28"/>
            <w:szCs w:val="28"/>
          </w:rPr>
          <w:t>www.giftinformationen.se</w:t>
        </w:r>
      </w:hyperlink>
      <w:r w:rsidRPr="007836F0">
        <w:rPr>
          <w:rFonts w:ascii="Times New Roman" w:hAnsi="Times New Roman" w:cs="Times New Roman"/>
          <w:sz w:val="28"/>
          <w:szCs w:val="28"/>
        </w:rPr>
        <w:br/>
      </w:r>
    </w:p>
    <w:p w:rsidR="00461182" w:rsidRPr="00461182" w:rsidRDefault="00461182" w:rsidP="00461182">
      <w:pPr>
        <w:jc w:val="both"/>
        <w:rPr>
          <w:rFonts w:ascii="Times New Roman" w:hAnsi="Times New Roman" w:cs="Times New Roman"/>
          <w:sz w:val="48"/>
          <w:szCs w:val="48"/>
          <w:u w:val="single"/>
        </w:rPr>
      </w:pPr>
      <w:r w:rsidRPr="00461182">
        <w:rPr>
          <w:rFonts w:ascii="Times New Roman" w:hAnsi="Times New Roman" w:cs="Times New Roman"/>
          <w:sz w:val="24"/>
          <w:szCs w:val="24"/>
        </w:rPr>
        <w:t xml:space="preserve"> </w:t>
      </w:r>
      <w:r w:rsidRPr="00461182">
        <w:rPr>
          <w:rFonts w:ascii="Times New Roman" w:hAnsi="Times New Roman" w:cs="Times New Roman"/>
          <w:sz w:val="48"/>
          <w:szCs w:val="48"/>
          <w:u w:val="single"/>
        </w:rPr>
        <w:t>Kontaktuppgifter veterinär</w:t>
      </w:r>
    </w:p>
    <w:p w:rsidR="00461182" w:rsidRDefault="00461182">
      <w:pPr>
        <w:rPr>
          <w:rFonts w:ascii="Times New Roman" w:hAnsi="Times New Roman" w:cs="Times New Roman"/>
          <w:sz w:val="28"/>
          <w:szCs w:val="28"/>
        </w:rPr>
      </w:pPr>
      <w:r w:rsidRPr="00461182">
        <w:rPr>
          <w:rFonts w:ascii="Times New Roman" w:hAnsi="Times New Roman" w:cs="Times New Roman"/>
          <w:sz w:val="28"/>
          <w:szCs w:val="28"/>
        </w:rPr>
        <w:t>Distriktsveterinärerna Kungsbacka: 010 – 122 94 60</w:t>
      </w:r>
    </w:p>
    <w:p w:rsidR="007836F0" w:rsidRPr="007836F0" w:rsidRDefault="007836F0">
      <w:pPr>
        <w:rPr>
          <w:rFonts w:ascii="Times New Roman" w:hAnsi="Times New Roman" w:cs="Times New Roman"/>
          <w:sz w:val="28"/>
          <w:szCs w:val="28"/>
        </w:rPr>
      </w:pPr>
      <w:r w:rsidRPr="007836F0">
        <w:rPr>
          <w:rFonts w:ascii="Times New Roman" w:hAnsi="Times New Roman" w:cs="Times New Roman"/>
          <w:sz w:val="28"/>
          <w:szCs w:val="28"/>
        </w:rPr>
        <w:t xml:space="preserve">Djurvårdcentralen </w:t>
      </w:r>
      <w:proofErr w:type="spellStart"/>
      <w:r w:rsidRPr="007836F0">
        <w:rPr>
          <w:rFonts w:ascii="Times New Roman" w:hAnsi="Times New Roman" w:cs="Times New Roman"/>
          <w:sz w:val="28"/>
          <w:szCs w:val="28"/>
        </w:rPr>
        <w:t>Sexdrega</w:t>
      </w:r>
      <w:proofErr w:type="spellEnd"/>
      <w:r w:rsidRPr="007836F0">
        <w:rPr>
          <w:rFonts w:ascii="Times New Roman" w:hAnsi="Times New Roman" w:cs="Times New Roman"/>
          <w:sz w:val="28"/>
          <w:szCs w:val="28"/>
        </w:rPr>
        <w:t>:</w:t>
      </w:r>
      <w:proofErr w:type="gramStart"/>
      <w:r w:rsidRPr="007836F0">
        <w:rPr>
          <w:rFonts w:ascii="Times New Roman" w:hAnsi="Times New Roman" w:cs="Times New Roman"/>
          <w:sz w:val="28"/>
          <w:szCs w:val="28"/>
        </w:rPr>
        <w:t xml:space="preserve"> 0321-33070</w:t>
      </w:r>
      <w:proofErr w:type="gramEnd"/>
    </w:p>
    <w:p w:rsidR="00461182" w:rsidRPr="00461182" w:rsidRDefault="00461182">
      <w:pPr>
        <w:rPr>
          <w:rFonts w:ascii="Times New Roman" w:hAnsi="Times New Roman" w:cs="Times New Roman"/>
          <w:sz w:val="28"/>
          <w:szCs w:val="28"/>
        </w:rPr>
      </w:pPr>
      <w:r w:rsidRPr="00461182">
        <w:rPr>
          <w:rFonts w:ascii="Times New Roman" w:hAnsi="Times New Roman" w:cs="Times New Roman"/>
          <w:sz w:val="28"/>
          <w:szCs w:val="28"/>
        </w:rPr>
        <w:t xml:space="preserve">Hallands djursjukhus (Slöinge): 0346 – 488 81, journummer 0346 – 488 85 </w:t>
      </w:r>
    </w:p>
    <w:p w:rsidR="007836F0" w:rsidRDefault="00461182">
      <w:pPr>
        <w:rPr>
          <w:rFonts w:ascii="Times New Roman" w:hAnsi="Times New Roman" w:cs="Times New Roman"/>
          <w:sz w:val="28"/>
          <w:szCs w:val="28"/>
        </w:rPr>
      </w:pPr>
      <w:r w:rsidRPr="00461182">
        <w:rPr>
          <w:rFonts w:ascii="Times New Roman" w:hAnsi="Times New Roman" w:cs="Times New Roman"/>
          <w:sz w:val="28"/>
          <w:szCs w:val="28"/>
        </w:rPr>
        <w:t>Hallands djursjukhus (Kungsbacka): 0300 – 68 86 40</w:t>
      </w:r>
    </w:p>
    <w:p w:rsidR="00461182" w:rsidRPr="00461182" w:rsidRDefault="007836F0">
      <w:pPr>
        <w:rPr>
          <w:rFonts w:ascii="Times New Roman" w:hAnsi="Times New Roman" w:cs="Times New Roman"/>
          <w:sz w:val="28"/>
          <w:szCs w:val="28"/>
        </w:rPr>
      </w:pPr>
      <w:r>
        <w:rPr>
          <w:rFonts w:ascii="Times New Roman" w:hAnsi="Times New Roman" w:cs="Times New Roman"/>
          <w:sz w:val="28"/>
          <w:szCs w:val="28"/>
        </w:rPr>
        <w:t xml:space="preserve">Veterinärerna i </w:t>
      </w:r>
      <w:r w:rsidR="00461182" w:rsidRPr="00461182">
        <w:rPr>
          <w:rFonts w:ascii="Times New Roman" w:hAnsi="Times New Roman" w:cs="Times New Roman"/>
          <w:sz w:val="28"/>
          <w:szCs w:val="28"/>
        </w:rPr>
        <w:t xml:space="preserve">Svenljunga: 0325 – 57 23 30 </w:t>
      </w:r>
    </w:p>
    <w:p w:rsidR="00461182" w:rsidRPr="00461182" w:rsidRDefault="00461182">
      <w:pPr>
        <w:rPr>
          <w:rFonts w:ascii="Times New Roman" w:hAnsi="Times New Roman" w:cs="Times New Roman"/>
          <w:color w:val="000000" w:themeColor="text1"/>
          <w:sz w:val="28"/>
          <w:szCs w:val="28"/>
        </w:rPr>
      </w:pPr>
      <w:r w:rsidRPr="00461182">
        <w:rPr>
          <w:rFonts w:ascii="Times New Roman" w:hAnsi="Times New Roman" w:cs="Times New Roman"/>
          <w:sz w:val="28"/>
          <w:szCs w:val="28"/>
        </w:rPr>
        <w:t>Husaby Hästakut (skara)</w:t>
      </w:r>
      <w:proofErr w:type="gramStart"/>
      <w:r w:rsidRPr="00461182">
        <w:rPr>
          <w:rFonts w:ascii="Times New Roman" w:hAnsi="Times New Roman" w:cs="Times New Roman"/>
          <w:sz w:val="28"/>
          <w:szCs w:val="28"/>
        </w:rPr>
        <w:t xml:space="preserve">: </w:t>
      </w:r>
      <w:r w:rsidRPr="00461182">
        <w:rPr>
          <w:rFonts w:ascii="Arial" w:hAnsi="Arial" w:cs="Arial"/>
          <w:color w:val="878787"/>
          <w:sz w:val="28"/>
          <w:szCs w:val="28"/>
          <w:shd w:val="clear" w:color="auto" w:fill="FFFFFF"/>
        </w:rPr>
        <w:t> </w:t>
      </w:r>
      <w:r w:rsidRPr="00461182">
        <w:rPr>
          <w:rFonts w:ascii="Times New Roman" w:hAnsi="Times New Roman" w:cs="Times New Roman"/>
          <w:color w:val="000000" w:themeColor="text1"/>
          <w:sz w:val="28"/>
          <w:szCs w:val="28"/>
          <w:shd w:val="clear" w:color="auto" w:fill="FFFFFF"/>
        </w:rPr>
        <w:t>0511</w:t>
      </w:r>
      <w:proofErr w:type="gramEnd"/>
      <w:r w:rsidRPr="00461182">
        <w:rPr>
          <w:rFonts w:ascii="Times New Roman" w:hAnsi="Times New Roman" w:cs="Times New Roman"/>
          <w:color w:val="000000" w:themeColor="text1"/>
          <w:sz w:val="28"/>
          <w:szCs w:val="28"/>
          <w:shd w:val="clear" w:color="auto" w:fill="FFFFFF"/>
        </w:rPr>
        <w:t>-27550</w:t>
      </w:r>
      <w:r w:rsidRPr="00461182">
        <w:rPr>
          <w:rFonts w:ascii="Times New Roman" w:hAnsi="Times New Roman" w:cs="Times New Roman"/>
          <w:color w:val="000000" w:themeColor="text1"/>
          <w:sz w:val="28"/>
          <w:szCs w:val="28"/>
        </w:rPr>
        <w:t xml:space="preserve"> </w:t>
      </w:r>
    </w:p>
    <w:p w:rsidR="00C15BDA" w:rsidRPr="00461182" w:rsidRDefault="00461182">
      <w:pPr>
        <w:rPr>
          <w:rFonts w:ascii="Times New Roman" w:eastAsiaTheme="majorEastAsia" w:hAnsi="Times New Roman" w:cs="Times New Roman"/>
          <w:color w:val="C57C08" w:themeColor="accent1" w:themeShade="BF"/>
          <w:sz w:val="24"/>
          <w:szCs w:val="24"/>
        </w:rPr>
      </w:pPr>
      <w:proofErr w:type="spellStart"/>
      <w:r w:rsidRPr="00461182">
        <w:rPr>
          <w:rFonts w:ascii="Times New Roman" w:hAnsi="Times New Roman" w:cs="Times New Roman"/>
          <w:color w:val="000000" w:themeColor="text1"/>
          <w:sz w:val="28"/>
          <w:szCs w:val="28"/>
        </w:rPr>
        <w:t>Evidensia</w:t>
      </w:r>
      <w:proofErr w:type="spellEnd"/>
      <w:r w:rsidRPr="00461182">
        <w:rPr>
          <w:rFonts w:ascii="Times New Roman" w:hAnsi="Times New Roman" w:cs="Times New Roman"/>
          <w:color w:val="000000" w:themeColor="text1"/>
          <w:sz w:val="28"/>
          <w:szCs w:val="28"/>
        </w:rPr>
        <w:t xml:space="preserve"> Specialisthästsjukhos (Helsingborg):</w:t>
      </w:r>
      <w:r w:rsidRPr="00461182">
        <w:rPr>
          <w:rFonts w:ascii="Times New Roman" w:hAnsi="Times New Roman" w:cs="Times New Roman"/>
          <w:sz w:val="28"/>
          <w:szCs w:val="28"/>
        </w:rPr>
        <w:t xml:space="preserve"> 042-16 80 00</w:t>
      </w:r>
      <w:r w:rsidRPr="00461182">
        <w:rPr>
          <w:rFonts w:ascii="Times New Roman" w:hAnsi="Times New Roman" w:cs="Times New Roman"/>
          <w:sz w:val="24"/>
          <w:szCs w:val="24"/>
        </w:rPr>
        <w:t xml:space="preserve"> </w:t>
      </w:r>
      <w:r w:rsidR="00C15BDA" w:rsidRPr="00461182">
        <w:rPr>
          <w:rFonts w:ascii="Times New Roman" w:hAnsi="Times New Roman" w:cs="Times New Roman"/>
          <w:sz w:val="24"/>
          <w:szCs w:val="24"/>
        </w:rPr>
        <w:br w:type="page"/>
      </w:r>
    </w:p>
    <w:p w:rsidR="00C15BDA" w:rsidRDefault="00C15BDA" w:rsidP="00C15BDA">
      <w:pPr>
        <w:pStyle w:val="Rubrik1"/>
        <w:jc w:val="left"/>
      </w:pPr>
      <w:r>
        <w:lastRenderedPageBreak/>
        <w:t>Att tänka på:</w:t>
      </w:r>
    </w:p>
    <w:p w:rsidR="00C15BDA" w:rsidRPr="00461182" w:rsidRDefault="00C15BDA" w:rsidP="00C15BDA">
      <w:pPr>
        <w:pStyle w:val="Default"/>
        <w:rPr>
          <w:sz w:val="32"/>
          <w:szCs w:val="32"/>
          <w:u w:val="single"/>
        </w:rPr>
      </w:pPr>
      <w:r w:rsidRPr="00461182">
        <w:rPr>
          <w:i/>
          <w:iCs/>
          <w:sz w:val="32"/>
          <w:szCs w:val="32"/>
          <w:u w:val="single"/>
        </w:rPr>
        <w:t xml:space="preserve">Före: </w:t>
      </w:r>
    </w:p>
    <w:p w:rsidR="00C15BDA" w:rsidRPr="00461182" w:rsidRDefault="00C15BDA" w:rsidP="00C15BDA">
      <w:pPr>
        <w:pStyle w:val="Default"/>
        <w:rPr>
          <w:sz w:val="32"/>
          <w:szCs w:val="32"/>
        </w:rPr>
      </w:pPr>
      <w:r w:rsidRPr="00461182">
        <w:rPr>
          <w:sz w:val="32"/>
          <w:szCs w:val="32"/>
        </w:rPr>
        <w:t xml:space="preserve">1. Krisgruppen och personal bör gå igenom olika scenarier. Det är alltid bra att diskutera eventuella åtgärder inom gruppen innan man hamnar i en stressituation. </w:t>
      </w:r>
    </w:p>
    <w:p w:rsidR="00C15BDA" w:rsidRPr="00461182" w:rsidRDefault="00C15BDA" w:rsidP="00C15BDA">
      <w:pPr>
        <w:pStyle w:val="Default"/>
        <w:rPr>
          <w:sz w:val="32"/>
          <w:szCs w:val="32"/>
        </w:rPr>
      </w:pPr>
      <w:r w:rsidRPr="00461182">
        <w:rPr>
          <w:sz w:val="32"/>
          <w:szCs w:val="32"/>
        </w:rPr>
        <w:br/>
      </w:r>
    </w:p>
    <w:p w:rsidR="00C15BDA" w:rsidRPr="00461182" w:rsidRDefault="00C15BDA" w:rsidP="00C15BDA">
      <w:pPr>
        <w:pStyle w:val="Default"/>
        <w:rPr>
          <w:sz w:val="32"/>
          <w:szCs w:val="32"/>
          <w:u w:val="single"/>
        </w:rPr>
      </w:pPr>
      <w:r w:rsidRPr="00461182">
        <w:rPr>
          <w:i/>
          <w:iCs/>
          <w:sz w:val="32"/>
          <w:szCs w:val="32"/>
          <w:u w:val="single"/>
        </w:rPr>
        <w:t xml:space="preserve">Under: </w:t>
      </w:r>
    </w:p>
    <w:p w:rsidR="00C15BDA" w:rsidRPr="00461182" w:rsidRDefault="00C15BDA" w:rsidP="00C15BDA">
      <w:pPr>
        <w:pStyle w:val="Default"/>
        <w:rPr>
          <w:sz w:val="32"/>
          <w:szCs w:val="32"/>
        </w:rPr>
      </w:pPr>
      <w:r w:rsidRPr="00461182">
        <w:rPr>
          <w:sz w:val="32"/>
          <w:szCs w:val="32"/>
        </w:rPr>
        <w:t xml:space="preserve">1. Via 112 får man hjälp från brandkår, polis, ambulans och präst. </w:t>
      </w:r>
    </w:p>
    <w:p w:rsidR="00C15BDA" w:rsidRPr="00461182" w:rsidRDefault="00C15BDA" w:rsidP="00C15BDA">
      <w:pPr>
        <w:pStyle w:val="Default"/>
        <w:rPr>
          <w:sz w:val="32"/>
          <w:szCs w:val="32"/>
        </w:rPr>
      </w:pPr>
      <w:r w:rsidRPr="00461182">
        <w:rPr>
          <w:sz w:val="32"/>
          <w:szCs w:val="32"/>
        </w:rPr>
        <w:t xml:space="preserve">2. Kalla in de medlemmar av krisgruppen som är anträffbara. </w:t>
      </w:r>
    </w:p>
    <w:p w:rsidR="00C15BDA" w:rsidRPr="00461182" w:rsidRDefault="00C15BDA" w:rsidP="00C15BDA">
      <w:pPr>
        <w:pStyle w:val="Default"/>
        <w:rPr>
          <w:sz w:val="32"/>
          <w:szCs w:val="32"/>
        </w:rPr>
      </w:pPr>
      <w:r w:rsidRPr="00461182">
        <w:rPr>
          <w:sz w:val="32"/>
          <w:szCs w:val="32"/>
        </w:rPr>
        <w:t xml:space="preserve">3. Krisgruppen samlas i sekretariatet vid tävling. Om olyckan händer vid annan tid samlas krisgruppen i kafeterian. </w:t>
      </w:r>
    </w:p>
    <w:p w:rsidR="00C15BDA" w:rsidRPr="00461182" w:rsidRDefault="00C15BDA" w:rsidP="00C15BDA">
      <w:pPr>
        <w:pStyle w:val="Default"/>
        <w:rPr>
          <w:sz w:val="32"/>
          <w:szCs w:val="32"/>
        </w:rPr>
      </w:pPr>
      <w:r w:rsidRPr="00461182">
        <w:rPr>
          <w:sz w:val="32"/>
          <w:szCs w:val="32"/>
        </w:rPr>
        <w:t xml:space="preserve">4. En ledare utses. </w:t>
      </w:r>
    </w:p>
    <w:p w:rsidR="00C15BDA" w:rsidRPr="00461182" w:rsidRDefault="00C15BDA" w:rsidP="00C15BDA">
      <w:pPr>
        <w:pStyle w:val="Default"/>
        <w:rPr>
          <w:sz w:val="32"/>
          <w:szCs w:val="32"/>
        </w:rPr>
      </w:pPr>
      <w:r w:rsidRPr="00461182">
        <w:rPr>
          <w:sz w:val="32"/>
          <w:szCs w:val="32"/>
        </w:rPr>
        <w:t xml:space="preserve">5. Dagbok förs över den information vi får, de beslut vi fattar och de åtgärder vi vidtar. </w:t>
      </w:r>
    </w:p>
    <w:p w:rsidR="00C15BDA" w:rsidRPr="00461182" w:rsidRDefault="00C15BDA" w:rsidP="00C15BDA">
      <w:pPr>
        <w:pStyle w:val="Default"/>
        <w:rPr>
          <w:sz w:val="32"/>
          <w:szCs w:val="32"/>
        </w:rPr>
      </w:pPr>
      <w:r w:rsidRPr="00461182">
        <w:rPr>
          <w:sz w:val="32"/>
          <w:szCs w:val="32"/>
        </w:rPr>
        <w:t xml:space="preserve">Dagboken kan vara värdefull vid eventuell polis- och försäkringsutredning och även en erfarenhet att dra lärdom av inför kommande kriser. Även kontakter med anhöriga noteras i dagboken. </w:t>
      </w:r>
    </w:p>
    <w:p w:rsidR="00C15BDA" w:rsidRPr="00461182" w:rsidRDefault="00C15BDA" w:rsidP="00C15BDA">
      <w:pPr>
        <w:pStyle w:val="Default"/>
        <w:rPr>
          <w:sz w:val="32"/>
          <w:szCs w:val="32"/>
        </w:rPr>
      </w:pPr>
    </w:p>
    <w:p w:rsidR="00C15BDA" w:rsidRPr="00461182" w:rsidRDefault="00C15BDA" w:rsidP="00C15BDA">
      <w:pPr>
        <w:pStyle w:val="Default"/>
        <w:rPr>
          <w:sz w:val="32"/>
          <w:szCs w:val="32"/>
        </w:rPr>
      </w:pPr>
    </w:p>
    <w:p w:rsidR="00C15BDA" w:rsidRPr="00461182" w:rsidRDefault="00C15BDA" w:rsidP="00C15BDA">
      <w:pPr>
        <w:pStyle w:val="Default"/>
        <w:rPr>
          <w:sz w:val="32"/>
          <w:szCs w:val="32"/>
          <w:u w:val="single"/>
        </w:rPr>
      </w:pPr>
      <w:r w:rsidRPr="00461182">
        <w:rPr>
          <w:i/>
          <w:iCs/>
          <w:sz w:val="32"/>
          <w:szCs w:val="32"/>
          <w:u w:val="single"/>
        </w:rPr>
        <w:t xml:space="preserve">Efter: </w:t>
      </w:r>
    </w:p>
    <w:p w:rsidR="00C15BDA" w:rsidRPr="00461182" w:rsidRDefault="00C15BDA" w:rsidP="00C15BDA">
      <w:pPr>
        <w:pStyle w:val="Default"/>
        <w:rPr>
          <w:sz w:val="32"/>
          <w:szCs w:val="32"/>
        </w:rPr>
      </w:pPr>
      <w:r w:rsidRPr="00461182">
        <w:rPr>
          <w:sz w:val="32"/>
          <w:szCs w:val="32"/>
        </w:rPr>
        <w:t xml:space="preserve">1. Vid en persons dödsfall är det normalt polis eller präst som åker hem till de anhöriga och lämnar dödsbudet muntligen. Föreningen skall aldrig överta den uppgiften. </w:t>
      </w:r>
    </w:p>
    <w:p w:rsidR="00C15BDA" w:rsidRPr="00461182" w:rsidRDefault="00C15BDA" w:rsidP="00C15BDA">
      <w:pPr>
        <w:pStyle w:val="Default"/>
        <w:rPr>
          <w:sz w:val="32"/>
          <w:szCs w:val="32"/>
        </w:rPr>
      </w:pPr>
      <w:r w:rsidRPr="00461182">
        <w:rPr>
          <w:sz w:val="32"/>
          <w:szCs w:val="32"/>
        </w:rPr>
        <w:t xml:space="preserve">2. Det är viktigt att stämma av läget kontinuerligt med alla deltagarna i krisgruppen. Det är lätt att någon åtgärd glöms bort. Ny information kan komma och förändrar tidigare beslut. </w:t>
      </w:r>
    </w:p>
    <w:p w:rsidR="00C15BDA" w:rsidRPr="00461182" w:rsidRDefault="00C15BDA" w:rsidP="00C15BDA">
      <w:pPr>
        <w:pStyle w:val="Default"/>
        <w:rPr>
          <w:sz w:val="32"/>
          <w:szCs w:val="32"/>
        </w:rPr>
      </w:pPr>
      <w:r w:rsidRPr="00461182">
        <w:rPr>
          <w:sz w:val="32"/>
          <w:szCs w:val="32"/>
        </w:rPr>
        <w:t xml:space="preserve">3. Var beredd på att media kan höra av sig. Var klar på vad du ska säga. Media ansvarig har ansvaret! Övriga </w:t>
      </w:r>
      <w:r w:rsidRPr="00461182">
        <w:rPr>
          <w:b/>
          <w:bCs/>
          <w:sz w:val="32"/>
          <w:szCs w:val="32"/>
        </w:rPr>
        <w:t xml:space="preserve">ska </w:t>
      </w:r>
      <w:r w:rsidRPr="00461182">
        <w:rPr>
          <w:sz w:val="32"/>
          <w:szCs w:val="32"/>
        </w:rPr>
        <w:t xml:space="preserve">hänvisa till media ansvarig. </w:t>
      </w:r>
    </w:p>
    <w:p w:rsidR="00C15BDA" w:rsidRPr="00461182" w:rsidRDefault="00C15BDA" w:rsidP="00C15BDA">
      <w:pPr>
        <w:pStyle w:val="Default"/>
        <w:rPr>
          <w:sz w:val="32"/>
          <w:szCs w:val="32"/>
        </w:rPr>
      </w:pPr>
      <w:r w:rsidRPr="00461182">
        <w:rPr>
          <w:sz w:val="32"/>
          <w:szCs w:val="32"/>
        </w:rPr>
        <w:t xml:space="preserve">4. Kontakter tas med försäkringsbolag. </w:t>
      </w:r>
    </w:p>
    <w:p w:rsidR="00C15BDA" w:rsidRPr="00461182" w:rsidRDefault="00C15BDA" w:rsidP="00C15BDA">
      <w:pPr>
        <w:pStyle w:val="Default"/>
        <w:rPr>
          <w:sz w:val="32"/>
          <w:szCs w:val="32"/>
        </w:rPr>
      </w:pPr>
      <w:r w:rsidRPr="00461182">
        <w:rPr>
          <w:sz w:val="32"/>
          <w:szCs w:val="32"/>
        </w:rPr>
        <w:t xml:space="preserve">5. Styrelsen och anställd personal bör vara klar över att ett långsiktigt arbete vidtar efter de akuta insatserna. Händelsen bör analyseras och åtgärder bör vidtas så det inte händer igen. Ansvarig för analysen kan t ex vara säkerhetsansvariga. </w:t>
      </w:r>
    </w:p>
    <w:p w:rsidR="00C15BDA" w:rsidRPr="00461182" w:rsidRDefault="00C15BDA" w:rsidP="00C15BDA">
      <w:pPr>
        <w:rPr>
          <w:sz w:val="32"/>
          <w:szCs w:val="32"/>
        </w:rPr>
      </w:pPr>
      <w:r w:rsidRPr="00461182">
        <w:rPr>
          <w:sz w:val="32"/>
          <w:szCs w:val="32"/>
        </w:rPr>
        <w:t>6. Tänk på att dödsolyckor och allvarliga incidenter ska anmälas till Arbetsmiljöverket</w:t>
      </w:r>
    </w:p>
    <w:sectPr w:rsidR="00C15BDA" w:rsidRPr="00461182" w:rsidSect="007A296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944"/>
    <w:multiLevelType w:val="hybridMultilevel"/>
    <w:tmpl w:val="4DB21C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0D35A2"/>
    <w:multiLevelType w:val="hybridMultilevel"/>
    <w:tmpl w:val="91444F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6E2195D"/>
    <w:multiLevelType w:val="hybridMultilevel"/>
    <w:tmpl w:val="8E3653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DC645A"/>
    <w:multiLevelType w:val="hybridMultilevel"/>
    <w:tmpl w:val="2ACE6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6120CE"/>
    <w:multiLevelType w:val="hybridMultilevel"/>
    <w:tmpl w:val="73422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046D5F"/>
    <w:multiLevelType w:val="hybridMultilevel"/>
    <w:tmpl w:val="6CD80858"/>
    <w:lvl w:ilvl="0" w:tplc="10DAC71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0118D2"/>
    <w:multiLevelType w:val="hybridMultilevel"/>
    <w:tmpl w:val="4FF82F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B3A7AD3"/>
    <w:multiLevelType w:val="hybridMultilevel"/>
    <w:tmpl w:val="6C28C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56740C"/>
    <w:multiLevelType w:val="hybridMultilevel"/>
    <w:tmpl w:val="994A25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DF55A96"/>
    <w:multiLevelType w:val="hybridMultilevel"/>
    <w:tmpl w:val="04E2B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29488C"/>
    <w:multiLevelType w:val="hybridMultilevel"/>
    <w:tmpl w:val="F3DA8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66182B"/>
    <w:multiLevelType w:val="hybridMultilevel"/>
    <w:tmpl w:val="D89092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D370C20"/>
    <w:multiLevelType w:val="hybridMultilevel"/>
    <w:tmpl w:val="9836F3E4"/>
    <w:lvl w:ilvl="0" w:tplc="10DAC710">
      <w:numFmt w:val="bullet"/>
      <w:lvlText w:val=""/>
      <w:lvlJc w:val="left"/>
      <w:pPr>
        <w:ind w:left="1080" w:hanging="360"/>
      </w:pPr>
      <w:rPr>
        <w:rFonts w:ascii="Times New Roman" w:eastAsiaTheme="minorEastAsia"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5565520D"/>
    <w:multiLevelType w:val="hybridMultilevel"/>
    <w:tmpl w:val="0B8E8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7B5369"/>
    <w:multiLevelType w:val="hybridMultilevel"/>
    <w:tmpl w:val="4740E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B3008F"/>
    <w:multiLevelType w:val="hybridMultilevel"/>
    <w:tmpl w:val="417478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B943A6"/>
    <w:multiLevelType w:val="hybridMultilevel"/>
    <w:tmpl w:val="0D082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1"/>
  </w:num>
  <w:num w:numId="5">
    <w:abstractNumId w:val="7"/>
  </w:num>
  <w:num w:numId="6">
    <w:abstractNumId w:val="0"/>
  </w:num>
  <w:num w:numId="7">
    <w:abstractNumId w:val="2"/>
  </w:num>
  <w:num w:numId="8">
    <w:abstractNumId w:val="15"/>
  </w:num>
  <w:num w:numId="9">
    <w:abstractNumId w:val="4"/>
  </w:num>
  <w:num w:numId="10">
    <w:abstractNumId w:val="6"/>
  </w:num>
  <w:num w:numId="11">
    <w:abstractNumId w:val="8"/>
  </w:num>
  <w:num w:numId="12">
    <w:abstractNumId w:val="11"/>
  </w:num>
  <w:num w:numId="13">
    <w:abstractNumId w:val="3"/>
  </w:num>
  <w:num w:numId="14">
    <w:abstractNumId w:val="13"/>
  </w:num>
  <w:num w:numId="15">
    <w:abstractNumId w:val="9"/>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65"/>
    <w:rsid w:val="001B4429"/>
    <w:rsid w:val="00461182"/>
    <w:rsid w:val="0059693C"/>
    <w:rsid w:val="005E424F"/>
    <w:rsid w:val="006155A1"/>
    <w:rsid w:val="007836F0"/>
    <w:rsid w:val="007A2965"/>
    <w:rsid w:val="00847C22"/>
    <w:rsid w:val="00930814"/>
    <w:rsid w:val="0096738E"/>
    <w:rsid w:val="009C6217"/>
    <w:rsid w:val="00A8094E"/>
    <w:rsid w:val="00B06987"/>
    <w:rsid w:val="00C15BDA"/>
    <w:rsid w:val="00C4139C"/>
    <w:rsid w:val="00F32643"/>
    <w:rsid w:val="00F330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5CB7"/>
  <w15:chartTrackingRefBased/>
  <w15:docId w15:val="{1C1B1E4D-81FD-4ADD-8369-E5814B25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65"/>
  </w:style>
  <w:style w:type="paragraph" w:styleId="Rubrik1">
    <w:name w:val="heading 1"/>
    <w:basedOn w:val="Normal"/>
    <w:next w:val="Normal"/>
    <w:link w:val="Rubrik1Char"/>
    <w:uiPriority w:val="9"/>
    <w:qFormat/>
    <w:rsid w:val="007A2965"/>
    <w:pPr>
      <w:keepNext/>
      <w:keepLines/>
      <w:spacing w:before="320" w:after="80" w:line="240" w:lineRule="auto"/>
      <w:jc w:val="center"/>
      <w:outlineLvl w:val="0"/>
    </w:pPr>
    <w:rPr>
      <w:rFonts w:asciiTheme="majorHAnsi" w:eastAsiaTheme="majorEastAsia" w:hAnsiTheme="majorHAnsi" w:cstheme="majorBidi"/>
      <w:color w:val="C57C08" w:themeColor="accent1" w:themeShade="BF"/>
      <w:sz w:val="40"/>
      <w:szCs w:val="40"/>
    </w:rPr>
  </w:style>
  <w:style w:type="paragraph" w:styleId="Rubrik2">
    <w:name w:val="heading 2"/>
    <w:basedOn w:val="Normal"/>
    <w:next w:val="Normal"/>
    <w:link w:val="Rubrik2Char"/>
    <w:uiPriority w:val="9"/>
    <w:semiHidden/>
    <w:unhideWhenUsed/>
    <w:qFormat/>
    <w:rsid w:val="007A296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7A2965"/>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7A2965"/>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7A2965"/>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7A2965"/>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7A2965"/>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7A2965"/>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7A2965"/>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2965"/>
    <w:rPr>
      <w:rFonts w:asciiTheme="majorHAnsi" w:eastAsiaTheme="majorEastAsia" w:hAnsiTheme="majorHAnsi" w:cstheme="majorBidi"/>
      <w:color w:val="C57C08" w:themeColor="accent1" w:themeShade="BF"/>
      <w:sz w:val="40"/>
      <w:szCs w:val="40"/>
    </w:rPr>
  </w:style>
  <w:style w:type="character" w:customStyle="1" w:styleId="Rubrik2Char">
    <w:name w:val="Rubrik 2 Char"/>
    <w:basedOn w:val="Standardstycketeckensnitt"/>
    <w:link w:val="Rubrik2"/>
    <w:uiPriority w:val="9"/>
    <w:semiHidden/>
    <w:rsid w:val="007A2965"/>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7A2965"/>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7A2965"/>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7A2965"/>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7A2965"/>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7A2965"/>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7A2965"/>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7A2965"/>
    <w:rPr>
      <w:b/>
      <w:bCs/>
      <w:i/>
      <w:iCs/>
    </w:rPr>
  </w:style>
  <w:style w:type="paragraph" w:styleId="Beskrivning">
    <w:name w:val="caption"/>
    <w:basedOn w:val="Normal"/>
    <w:next w:val="Normal"/>
    <w:uiPriority w:val="35"/>
    <w:semiHidden/>
    <w:unhideWhenUsed/>
    <w:qFormat/>
    <w:rsid w:val="007A2965"/>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7A2965"/>
    <w:pPr>
      <w:pBdr>
        <w:top w:val="single" w:sz="6" w:space="8" w:color="C96731" w:themeColor="accent3"/>
        <w:bottom w:val="single" w:sz="6" w:space="8" w:color="C96731" w:themeColor="accent3"/>
      </w:pBdr>
      <w:spacing w:after="400" w:line="240" w:lineRule="auto"/>
      <w:contextualSpacing/>
      <w:jc w:val="center"/>
    </w:pPr>
    <w:rPr>
      <w:rFonts w:asciiTheme="majorHAnsi" w:eastAsiaTheme="majorEastAsia" w:hAnsiTheme="majorHAnsi" w:cstheme="majorBidi"/>
      <w:caps/>
      <w:color w:val="4A5356" w:themeColor="text2"/>
      <w:spacing w:val="30"/>
      <w:sz w:val="72"/>
      <w:szCs w:val="72"/>
    </w:rPr>
  </w:style>
  <w:style w:type="character" w:customStyle="1" w:styleId="RubrikChar">
    <w:name w:val="Rubrik Char"/>
    <w:basedOn w:val="Standardstycketeckensnitt"/>
    <w:link w:val="Rubrik"/>
    <w:uiPriority w:val="10"/>
    <w:rsid w:val="007A2965"/>
    <w:rPr>
      <w:rFonts w:asciiTheme="majorHAnsi" w:eastAsiaTheme="majorEastAsia" w:hAnsiTheme="majorHAnsi" w:cstheme="majorBidi"/>
      <w:caps/>
      <w:color w:val="4A5356" w:themeColor="text2"/>
      <w:spacing w:val="30"/>
      <w:sz w:val="72"/>
      <w:szCs w:val="72"/>
    </w:rPr>
  </w:style>
  <w:style w:type="paragraph" w:styleId="Underrubrik">
    <w:name w:val="Subtitle"/>
    <w:basedOn w:val="Normal"/>
    <w:next w:val="Normal"/>
    <w:link w:val="UnderrubrikChar"/>
    <w:uiPriority w:val="11"/>
    <w:qFormat/>
    <w:rsid w:val="007A2965"/>
    <w:pPr>
      <w:numPr>
        <w:ilvl w:val="1"/>
      </w:numPr>
      <w:jc w:val="center"/>
    </w:pPr>
    <w:rPr>
      <w:color w:val="4A5356" w:themeColor="text2"/>
      <w:sz w:val="28"/>
      <w:szCs w:val="28"/>
    </w:rPr>
  </w:style>
  <w:style w:type="character" w:customStyle="1" w:styleId="UnderrubrikChar">
    <w:name w:val="Underrubrik Char"/>
    <w:basedOn w:val="Standardstycketeckensnitt"/>
    <w:link w:val="Underrubrik"/>
    <w:uiPriority w:val="11"/>
    <w:rsid w:val="007A2965"/>
    <w:rPr>
      <w:color w:val="4A5356" w:themeColor="text2"/>
      <w:sz w:val="28"/>
      <w:szCs w:val="28"/>
    </w:rPr>
  </w:style>
  <w:style w:type="character" w:styleId="Stark">
    <w:name w:val="Strong"/>
    <w:basedOn w:val="Standardstycketeckensnitt"/>
    <w:uiPriority w:val="22"/>
    <w:qFormat/>
    <w:rsid w:val="007A2965"/>
    <w:rPr>
      <w:b/>
      <w:bCs/>
    </w:rPr>
  </w:style>
  <w:style w:type="character" w:styleId="Betoning">
    <w:name w:val="Emphasis"/>
    <w:basedOn w:val="Standardstycketeckensnitt"/>
    <w:uiPriority w:val="20"/>
    <w:qFormat/>
    <w:rsid w:val="007A2965"/>
    <w:rPr>
      <w:i/>
      <w:iCs/>
      <w:color w:val="000000" w:themeColor="text1"/>
    </w:rPr>
  </w:style>
  <w:style w:type="paragraph" w:styleId="Ingetavstnd">
    <w:name w:val="No Spacing"/>
    <w:link w:val="IngetavstndChar"/>
    <w:uiPriority w:val="1"/>
    <w:qFormat/>
    <w:rsid w:val="007A2965"/>
    <w:pPr>
      <w:spacing w:after="0" w:line="240" w:lineRule="auto"/>
    </w:pPr>
  </w:style>
  <w:style w:type="paragraph" w:styleId="Citat">
    <w:name w:val="Quote"/>
    <w:basedOn w:val="Normal"/>
    <w:next w:val="Normal"/>
    <w:link w:val="CitatChar"/>
    <w:uiPriority w:val="29"/>
    <w:qFormat/>
    <w:rsid w:val="007A2965"/>
    <w:pPr>
      <w:spacing w:before="160"/>
      <w:ind w:left="720" w:right="720"/>
      <w:jc w:val="center"/>
    </w:pPr>
    <w:rPr>
      <w:i/>
      <w:iCs/>
      <w:color w:val="964C24" w:themeColor="accent3" w:themeShade="BF"/>
      <w:sz w:val="24"/>
      <w:szCs w:val="24"/>
    </w:rPr>
  </w:style>
  <w:style w:type="character" w:customStyle="1" w:styleId="CitatChar">
    <w:name w:val="Citat Char"/>
    <w:basedOn w:val="Standardstycketeckensnitt"/>
    <w:link w:val="Citat"/>
    <w:uiPriority w:val="29"/>
    <w:rsid w:val="007A2965"/>
    <w:rPr>
      <w:i/>
      <w:iCs/>
      <w:color w:val="964C24" w:themeColor="accent3" w:themeShade="BF"/>
      <w:sz w:val="24"/>
      <w:szCs w:val="24"/>
    </w:rPr>
  </w:style>
  <w:style w:type="paragraph" w:styleId="Starktcitat">
    <w:name w:val="Intense Quote"/>
    <w:basedOn w:val="Normal"/>
    <w:next w:val="Normal"/>
    <w:link w:val="StarktcitatChar"/>
    <w:uiPriority w:val="30"/>
    <w:qFormat/>
    <w:rsid w:val="007A2965"/>
    <w:pPr>
      <w:spacing w:before="160" w:line="276" w:lineRule="auto"/>
      <w:ind w:left="936" w:right="936"/>
      <w:jc w:val="center"/>
    </w:pPr>
    <w:rPr>
      <w:rFonts w:asciiTheme="majorHAnsi" w:eastAsiaTheme="majorEastAsia" w:hAnsiTheme="majorHAnsi" w:cstheme="majorBidi"/>
      <w:caps/>
      <w:color w:val="C57C08" w:themeColor="accent1" w:themeShade="BF"/>
      <w:sz w:val="28"/>
      <w:szCs w:val="28"/>
    </w:rPr>
  </w:style>
  <w:style w:type="character" w:customStyle="1" w:styleId="StarktcitatChar">
    <w:name w:val="Starkt citat Char"/>
    <w:basedOn w:val="Standardstycketeckensnitt"/>
    <w:link w:val="Starktcitat"/>
    <w:uiPriority w:val="30"/>
    <w:rsid w:val="007A2965"/>
    <w:rPr>
      <w:rFonts w:asciiTheme="majorHAnsi" w:eastAsiaTheme="majorEastAsia" w:hAnsiTheme="majorHAnsi" w:cstheme="majorBidi"/>
      <w:caps/>
      <w:color w:val="C57C08" w:themeColor="accent1" w:themeShade="BF"/>
      <w:sz w:val="28"/>
      <w:szCs w:val="28"/>
    </w:rPr>
  </w:style>
  <w:style w:type="character" w:styleId="Diskretbetoning">
    <w:name w:val="Subtle Emphasis"/>
    <w:basedOn w:val="Standardstycketeckensnitt"/>
    <w:uiPriority w:val="19"/>
    <w:qFormat/>
    <w:rsid w:val="007A2965"/>
    <w:rPr>
      <w:i/>
      <w:iCs/>
      <w:color w:val="595959" w:themeColor="text1" w:themeTint="A6"/>
    </w:rPr>
  </w:style>
  <w:style w:type="character" w:styleId="Starkbetoning">
    <w:name w:val="Intense Emphasis"/>
    <w:basedOn w:val="Standardstycketeckensnitt"/>
    <w:uiPriority w:val="21"/>
    <w:qFormat/>
    <w:rsid w:val="007A2965"/>
    <w:rPr>
      <w:b/>
      <w:bCs/>
      <w:i/>
      <w:iCs/>
      <w:color w:val="auto"/>
    </w:rPr>
  </w:style>
  <w:style w:type="character" w:styleId="Diskretreferens">
    <w:name w:val="Subtle Reference"/>
    <w:basedOn w:val="Standardstycketeckensnitt"/>
    <w:uiPriority w:val="31"/>
    <w:qFormat/>
    <w:rsid w:val="007A2965"/>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7A2965"/>
    <w:rPr>
      <w:b/>
      <w:bCs/>
      <w:caps w:val="0"/>
      <w:smallCaps/>
      <w:color w:val="auto"/>
      <w:spacing w:val="0"/>
      <w:u w:val="single"/>
    </w:rPr>
  </w:style>
  <w:style w:type="character" w:styleId="Bokenstitel">
    <w:name w:val="Book Title"/>
    <w:basedOn w:val="Standardstycketeckensnitt"/>
    <w:uiPriority w:val="33"/>
    <w:qFormat/>
    <w:rsid w:val="007A2965"/>
    <w:rPr>
      <w:b/>
      <w:bCs/>
      <w:caps w:val="0"/>
      <w:smallCaps/>
      <w:spacing w:val="0"/>
    </w:rPr>
  </w:style>
  <w:style w:type="paragraph" w:styleId="Innehllsfrteckningsrubrik">
    <w:name w:val="TOC Heading"/>
    <w:basedOn w:val="Rubrik1"/>
    <w:next w:val="Normal"/>
    <w:uiPriority w:val="39"/>
    <w:semiHidden/>
    <w:unhideWhenUsed/>
    <w:qFormat/>
    <w:rsid w:val="007A2965"/>
    <w:pPr>
      <w:outlineLvl w:val="9"/>
    </w:pPr>
  </w:style>
  <w:style w:type="character" w:customStyle="1" w:styleId="IngetavstndChar">
    <w:name w:val="Inget avstånd Char"/>
    <w:basedOn w:val="Standardstycketeckensnitt"/>
    <w:link w:val="Ingetavstnd"/>
    <w:uiPriority w:val="1"/>
    <w:rsid w:val="007A2965"/>
  </w:style>
  <w:style w:type="paragraph" w:styleId="Normalwebb">
    <w:name w:val="Normal (Web)"/>
    <w:basedOn w:val="Normal"/>
    <w:uiPriority w:val="99"/>
    <w:unhideWhenUsed/>
    <w:rsid w:val="007A296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5E424F"/>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C4139C"/>
    <w:pPr>
      <w:ind w:left="720"/>
      <w:contextualSpacing/>
    </w:pPr>
  </w:style>
  <w:style w:type="character" w:styleId="Hyperlnk">
    <w:name w:val="Hyperlink"/>
    <w:basedOn w:val="Standardstycketeckensnitt"/>
    <w:uiPriority w:val="99"/>
    <w:unhideWhenUsed/>
    <w:rsid w:val="00461182"/>
    <w:rPr>
      <w:color w:val="00B0F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114208">
      <w:bodyDiv w:val="1"/>
      <w:marLeft w:val="0"/>
      <w:marRight w:val="0"/>
      <w:marTop w:val="0"/>
      <w:marBottom w:val="0"/>
      <w:divBdr>
        <w:top w:val="none" w:sz="0" w:space="0" w:color="auto"/>
        <w:left w:val="none" w:sz="0" w:space="0" w:color="auto"/>
        <w:bottom w:val="none" w:sz="0" w:space="0" w:color="auto"/>
        <w:right w:val="none" w:sz="0" w:space="0" w:color="auto"/>
      </w:divBdr>
      <w:divsChild>
        <w:div w:id="923075505">
          <w:marLeft w:val="0"/>
          <w:marRight w:val="0"/>
          <w:marTop w:val="0"/>
          <w:marBottom w:val="0"/>
          <w:divBdr>
            <w:top w:val="none" w:sz="0" w:space="0" w:color="auto"/>
            <w:left w:val="none" w:sz="0" w:space="0" w:color="auto"/>
            <w:bottom w:val="none" w:sz="0" w:space="0" w:color="auto"/>
            <w:right w:val="none" w:sz="0" w:space="0" w:color="auto"/>
          </w:divBdr>
        </w:div>
        <w:div w:id="476656115">
          <w:marLeft w:val="0"/>
          <w:marRight w:val="0"/>
          <w:marTop w:val="0"/>
          <w:marBottom w:val="0"/>
          <w:divBdr>
            <w:top w:val="none" w:sz="0" w:space="0" w:color="auto"/>
            <w:left w:val="none" w:sz="0" w:space="0" w:color="auto"/>
            <w:bottom w:val="none" w:sz="0" w:space="0" w:color="auto"/>
            <w:right w:val="none" w:sz="0" w:space="0" w:color="auto"/>
          </w:divBdr>
        </w:div>
        <w:div w:id="1496267041">
          <w:marLeft w:val="0"/>
          <w:marRight w:val="0"/>
          <w:marTop w:val="0"/>
          <w:marBottom w:val="0"/>
          <w:divBdr>
            <w:top w:val="none" w:sz="0" w:space="0" w:color="auto"/>
            <w:left w:val="none" w:sz="0" w:space="0" w:color="auto"/>
            <w:bottom w:val="none" w:sz="0" w:space="0" w:color="auto"/>
            <w:right w:val="none" w:sz="0" w:space="0" w:color="auto"/>
          </w:divBdr>
        </w:div>
      </w:divsChild>
    </w:div>
    <w:div w:id="15536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ftinformationen.se"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A23AFF-1479-4AA6-B76E-87C99518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2229</Words>
  <Characters>11819</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Policy</vt:lpstr>
    </vt:vector>
  </TitlesOfParts>
  <Company>Svenljunga ridklubb</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policydokument av</dc:subject>
  <dc:creator>Julia Lindqvist, svenljunga ridklubb 2022</dc:creator>
  <cp:keywords/>
  <dc:description/>
  <cp:lastModifiedBy>Jullhä Bullhä Kungen</cp:lastModifiedBy>
  <cp:revision>3</cp:revision>
  <dcterms:created xsi:type="dcterms:W3CDTF">2022-09-25T22:29:00Z</dcterms:created>
  <dcterms:modified xsi:type="dcterms:W3CDTF">2022-09-29T22:59:00Z</dcterms:modified>
</cp:coreProperties>
</file>